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0A795" w14:textId="5D36B961" w:rsidR="00737D36" w:rsidRDefault="00D15D5A" w:rsidP="002576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97"/>
      <w:bookmarkStart w:id="1" w:name="_Toc68014637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CR</w:t>
      </w:r>
      <w:r w:rsidR="00737D36">
        <w:rPr>
          <w:b/>
          <w:noProof/>
          <w:sz w:val="24"/>
        </w:rPr>
        <w:t>3GPP TSG-RAN WG2 Meeting #11</w:t>
      </w:r>
      <w:r w:rsidR="00AB6439">
        <w:rPr>
          <w:b/>
          <w:noProof/>
          <w:sz w:val="24"/>
        </w:rPr>
        <w:t>9</w:t>
      </w:r>
      <w:r w:rsidR="00737D36">
        <w:rPr>
          <w:b/>
          <w:noProof/>
          <w:sz w:val="24"/>
        </w:rPr>
        <w:t>-e</w:t>
      </w:r>
      <w:r w:rsidR="00737D36">
        <w:rPr>
          <w:b/>
          <w:i/>
          <w:noProof/>
          <w:sz w:val="28"/>
        </w:rPr>
        <w:tab/>
      </w:r>
      <w:r w:rsidR="007770CB" w:rsidRPr="007770CB">
        <w:rPr>
          <w:rFonts w:cs="Arial"/>
          <w:b/>
          <w:bCs/>
          <w:sz w:val="26"/>
          <w:szCs w:val="26"/>
        </w:rPr>
        <w:t>R2-2208642</w:t>
      </w:r>
    </w:p>
    <w:p w14:paraId="6AD9DD50" w14:textId="4A0FF69F" w:rsidR="00737D36" w:rsidRDefault="00737D36" w:rsidP="00737D36">
      <w:pPr>
        <w:pStyle w:val="CRCoverPage"/>
        <w:outlineLvl w:val="0"/>
        <w:rPr>
          <w:b/>
          <w:noProof/>
          <w:sz w:val="24"/>
        </w:rPr>
      </w:pPr>
      <w:r w:rsidRPr="007C6596">
        <w:rPr>
          <w:rFonts w:eastAsia="SimSun"/>
          <w:b/>
          <w:noProof/>
          <w:sz w:val="24"/>
          <w:lang w:val="de-DE"/>
        </w:rPr>
        <w:t xml:space="preserve">Electronic, </w:t>
      </w:r>
      <w:r w:rsidR="00AB6439">
        <w:rPr>
          <w:rFonts w:eastAsia="SimSun"/>
          <w:b/>
          <w:noProof/>
          <w:sz w:val="24"/>
          <w:lang w:val="de-DE"/>
        </w:rPr>
        <w:t>17</w:t>
      </w:r>
      <w:r>
        <w:rPr>
          <w:rFonts w:eastAsia="SimSun"/>
          <w:b/>
          <w:noProof/>
          <w:sz w:val="24"/>
          <w:lang w:val="de-DE"/>
        </w:rPr>
        <w:t>th</w:t>
      </w:r>
      <w:r w:rsidRPr="00E61F91">
        <w:rPr>
          <w:rFonts w:eastAsia="SimSun"/>
          <w:b/>
          <w:noProof/>
          <w:sz w:val="24"/>
          <w:lang w:val="de-DE"/>
        </w:rPr>
        <w:t xml:space="preserve"> </w:t>
      </w:r>
      <w:r w:rsidR="000A1610">
        <w:rPr>
          <w:rFonts w:eastAsia="SimSun"/>
          <w:b/>
          <w:noProof/>
          <w:sz w:val="24"/>
          <w:lang w:val="de-DE"/>
        </w:rPr>
        <w:t>August</w:t>
      </w:r>
      <w:r w:rsidRPr="00E61F91">
        <w:rPr>
          <w:rFonts w:eastAsia="SimSun"/>
          <w:b/>
          <w:noProof/>
          <w:sz w:val="24"/>
          <w:lang w:val="de-DE"/>
        </w:rPr>
        <w:t xml:space="preserve"> – </w:t>
      </w:r>
      <w:r>
        <w:rPr>
          <w:rFonts w:eastAsia="SimSun"/>
          <w:b/>
          <w:noProof/>
          <w:sz w:val="24"/>
          <w:lang w:val="de-DE"/>
        </w:rPr>
        <w:t>2</w:t>
      </w:r>
      <w:r w:rsidR="006E7EF5">
        <w:rPr>
          <w:rFonts w:eastAsia="SimSun"/>
          <w:b/>
          <w:noProof/>
          <w:sz w:val="24"/>
          <w:lang w:val="de-DE"/>
        </w:rPr>
        <w:t>9</w:t>
      </w:r>
      <w:r>
        <w:rPr>
          <w:rFonts w:eastAsia="SimSun"/>
          <w:b/>
          <w:noProof/>
          <w:sz w:val="24"/>
          <w:lang w:val="de-DE"/>
        </w:rPr>
        <w:t>th</w:t>
      </w:r>
      <w:r w:rsidRPr="00E61F91">
        <w:rPr>
          <w:rFonts w:eastAsia="SimSun"/>
          <w:b/>
          <w:noProof/>
          <w:sz w:val="24"/>
          <w:lang w:val="de-DE"/>
        </w:rPr>
        <w:t xml:space="preserve"> </w:t>
      </w:r>
      <w:r w:rsidR="00AB6439">
        <w:rPr>
          <w:rFonts w:eastAsia="SimSun"/>
          <w:b/>
          <w:noProof/>
          <w:sz w:val="24"/>
          <w:lang w:val="de-DE"/>
        </w:rPr>
        <w:t>August</w:t>
      </w:r>
      <w:r w:rsidRPr="00E61F91">
        <w:rPr>
          <w:rFonts w:eastAsia="SimSun"/>
          <w:b/>
          <w:noProof/>
          <w:sz w:val="24"/>
          <w:lang w:val="de-DE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38A9" w14:paraId="70666B60" w14:textId="77777777" w:rsidTr="002576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57A01" w14:textId="77777777" w:rsidR="00CD38A9" w:rsidRDefault="00CD38A9" w:rsidP="0025766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D38A9" w14:paraId="3612771E" w14:textId="77777777" w:rsidTr="002576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323B1C" w14:textId="77777777" w:rsidR="00CD38A9" w:rsidRDefault="00CD38A9" w:rsidP="002576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D38A9" w14:paraId="5F17D6EA" w14:textId="77777777" w:rsidTr="002576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707A7C" w14:textId="77777777" w:rsidR="00CD38A9" w:rsidRDefault="00CD38A9" w:rsidP="002576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8A9" w14:paraId="4C5E2EFC" w14:textId="77777777" w:rsidTr="00257663">
        <w:tc>
          <w:tcPr>
            <w:tcW w:w="142" w:type="dxa"/>
            <w:tcBorders>
              <w:left w:val="single" w:sz="4" w:space="0" w:color="auto"/>
            </w:tcBorders>
          </w:tcPr>
          <w:p w14:paraId="309CB031" w14:textId="77777777" w:rsidR="00CD38A9" w:rsidRDefault="00CD38A9" w:rsidP="002576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2011D5" w14:textId="77777777" w:rsidR="00CD38A9" w:rsidRPr="00410371" w:rsidRDefault="00257663" w:rsidP="002576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D38A9" w:rsidRPr="00E61F9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1758DD8A" w14:textId="77777777" w:rsidR="00CD38A9" w:rsidRDefault="00CD38A9" w:rsidP="002576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37C3B6" w14:textId="292382DA" w:rsidR="00CD38A9" w:rsidRPr="00410371" w:rsidRDefault="007770CB" w:rsidP="0025766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3458</w:t>
            </w:r>
          </w:p>
        </w:tc>
        <w:tc>
          <w:tcPr>
            <w:tcW w:w="709" w:type="dxa"/>
          </w:tcPr>
          <w:p w14:paraId="415BE905" w14:textId="77777777" w:rsidR="00CD38A9" w:rsidRDefault="00CD38A9" w:rsidP="0025766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073EBA" w14:textId="77777777" w:rsidR="00CD38A9" w:rsidRPr="00410371" w:rsidRDefault="00CD38A9" w:rsidP="002576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FE6492" w14:textId="77777777" w:rsidR="00CD38A9" w:rsidRDefault="00CD38A9" w:rsidP="0025766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6530C0" w14:textId="3DE92C22" w:rsidR="00CD38A9" w:rsidRPr="00410371" w:rsidRDefault="00257663" w:rsidP="002576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D38A9" w:rsidRPr="00E61F91">
                <w:rPr>
                  <w:b/>
                  <w:noProof/>
                  <w:sz w:val="28"/>
                </w:rPr>
                <w:t>1</w:t>
              </w:r>
              <w:r w:rsidR="00DE435B">
                <w:rPr>
                  <w:b/>
                  <w:noProof/>
                  <w:sz w:val="28"/>
                </w:rPr>
                <w:t>7</w:t>
              </w:r>
              <w:r w:rsidR="00CD38A9" w:rsidRPr="00E61F91">
                <w:rPr>
                  <w:b/>
                  <w:noProof/>
                  <w:sz w:val="28"/>
                </w:rPr>
                <w:t>.</w:t>
              </w:r>
              <w:r w:rsidR="00DE435B">
                <w:rPr>
                  <w:b/>
                  <w:noProof/>
                  <w:sz w:val="28"/>
                </w:rPr>
                <w:t>1</w:t>
              </w:r>
              <w:r w:rsidR="00CD38A9" w:rsidRPr="00E61F9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0BE507" w14:textId="77777777" w:rsidR="00CD38A9" w:rsidRDefault="00CD38A9" w:rsidP="00257663">
            <w:pPr>
              <w:pStyle w:val="CRCoverPage"/>
              <w:spacing w:after="0"/>
              <w:rPr>
                <w:noProof/>
              </w:rPr>
            </w:pPr>
          </w:p>
        </w:tc>
      </w:tr>
      <w:tr w:rsidR="00CD38A9" w14:paraId="4FC04E1E" w14:textId="77777777" w:rsidTr="002576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D53AF" w14:textId="77777777" w:rsidR="00CD38A9" w:rsidRDefault="00CD38A9" w:rsidP="00257663">
            <w:pPr>
              <w:pStyle w:val="CRCoverPage"/>
              <w:spacing w:after="0"/>
              <w:rPr>
                <w:noProof/>
              </w:rPr>
            </w:pPr>
          </w:p>
        </w:tc>
      </w:tr>
      <w:tr w:rsidR="00CD38A9" w14:paraId="504F7558" w14:textId="77777777" w:rsidTr="002576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1C42B" w14:textId="77777777" w:rsidR="00CD38A9" w:rsidRPr="00F25D98" w:rsidRDefault="00CD38A9" w:rsidP="0025766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D38A9" w14:paraId="5541E748" w14:textId="77777777" w:rsidTr="00257663">
        <w:tc>
          <w:tcPr>
            <w:tcW w:w="9641" w:type="dxa"/>
            <w:gridSpan w:val="9"/>
          </w:tcPr>
          <w:p w14:paraId="13559500" w14:textId="77777777" w:rsidR="00CD38A9" w:rsidRDefault="00CD38A9" w:rsidP="002576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529D88" w14:textId="77777777" w:rsidR="00CD38A9" w:rsidRDefault="00CD38A9" w:rsidP="00CD38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38A9" w14:paraId="502FADE5" w14:textId="77777777" w:rsidTr="00257663">
        <w:tc>
          <w:tcPr>
            <w:tcW w:w="2835" w:type="dxa"/>
          </w:tcPr>
          <w:p w14:paraId="68724538" w14:textId="77777777" w:rsidR="00CD38A9" w:rsidRDefault="00CD38A9" w:rsidP="002576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D654E2" w14:textId="77777777" w:rsidR="00CD38A9" w:rsidRDefault="00CD38A9" w:rsidP="002576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8305EA" w14:textId="77777777" w:rsidR="00CD38A9" w:rsidRDefault="00CD38A9" w:rsidP="002576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86DB79" w14:textId="77777777" w:rsidR="00CD38A9" w:rsidRDefault="00CD38A9" w:rsidP="002576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9E65EE" w14:textId="214A7BA7" w:rsidR="00CD38A9" w:rsidRDefault="00CD38A9" w:rsidP="002576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BB9456A" w14:textId="77777777" w:rsidR="00CD38A9" w:rsidRDefault="00CD38A9" w:rsidP="002576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A8A0D7" w14:textId="4176895D" w:rsidR="00CD38A9" w:rsidRDefault="00CD38A9" w:rsidP="002576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2F2DD3" w14:textId="77777777" w:rsidR="00CD38A9" w:rsidRDefault="00CD38A9" w:rsidP="002576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FDC9B4" w14:textId="77777777" w:rsidR="00CD38A9" w:rsidRDefault="00CD38A9" w:rsidP="002576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2F0A2D" w14:textId="77777777" w:rsidR="00CD38A9" w:rsidRDefault="00CD38A9" w:rsidP="00CD38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38A9" w14:paraId="7D3E8A30" w14:textId="77777777" w:rsidTr="00B97643">
        <w:trPr>
          <w:trHeight w:val="139"/>
        </w:trPr>
        <w:tc>
          <w:tcPr>
            <w:tcW w:w="9640" w:type="dxa"/>
            <w:gridSpan w:val="11"/>
          </w:tcPr>
          <w:p w14:paraId="37A62DF9" w14:textId="77777777" w:rsidR="00CD38A9" w:rsidRDefault="00CD38A9" w:rsidP="002576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8A9" w14:paraId="160FBE7C" w14:textId="77777777" w:rsidTr="002576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484062" w14:textId="77777777" w:rsidR="00CD38A9" w:rsidRDefault="00CD38A9" w:rsidP="002576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ACDA2" w14:textId="4772AF05" w:rsidR="00CD38A9" w:rsidRDefault="00B1626F" w:rsidP="00257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Corrections to the </w:t>
            </w:r>
            <w:r w:rsidR="00FB412A">
              <w:rPr>
                <w:noProof/>
                <w:lang w:eastAsia="zh-CN"/>
              </w:rPr>
              <w:t>AI index configuration</w:t>
            </w:r>
          </w:p>
        </w:tc>
      </w:tr>
      <w:tr w:rsidR="00CD38A9" w14:paraId="40CE579E" w14:textId="77777777" w:rsidTr="00257663">
        <w:tc>
          <w:tcPr>
            <w:tcW w:w="1843" w:type="dxa"/>
            <w:tcBorders>
              <w:left w:val="single" w:sz="4" w:space="0" w:color="auto"/>
            </w:tcBorders>
          </w:tcPr>
          <w:p w14:paraId="750B4D79" w14:textId="77777777" w:rsidR="00CD38A9" w:rsidRDefault="00CD38A9" w:rsidP="002576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A7FE29" w14:textId="77777777" w:rsidR="00CD38A9" w:rsidRDefault="00CD38A9" w:rsidP="002576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8A9" w14:paraId="75FA665E" w14:textId="77777777" w:rsidTr="00257663">
        <w:tc>
          <w:tcPr>
            <w:tcW w:w="1843" w:type="dxa"/>
            <w:tcBorders>
              <w:left w:val="single" w:sz="4" w:space="0" w:color="auto"/>
            </w:tcBorders>
          </w:tcPr>
          <w:p w14:paraId="47041161" w14:textId="77777777" w:rsidR="00CD38A9" w:rsidRDefault="00CD38A9" w:rsidP="002576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1B8CEF" w14:textId="77777777" w:rsidR="00CD38A9" w:rsidRDefault="00CD38A9" w:rsidP="0025766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D38A9" w14:paraId="495C1DD3" w14:textId="77777777" w:rsidTr="00257663">
        <w:tc>
          <w:tcPr>
            <w:tcW w:w="1843" w:type="dxa"/>
            <w:tcBorders>
              <w:left w:val="single" w:sz="4" w:space="0" w:color="auto"/>
            </w:tcBorders>
          </w:tcPr>
          <w:p w14:paraId="2236112C" w14:textId="77777777" w:rsidR="00CD38A9" w:rsidRDefault="00CD38A9" w:rsidP="002576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3D9A7B" w14:textId="77777777" w:rsidR="00CD38A9" w:rsidRDefault="00CD38A9" w:rsidP="0025766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CD38A9" w14:paraId="67F912B5" w14:textId="77777777" w:rsidTr="00257663">
        <w:tc>
          <w:tcPr>
            <w:tcW w:w="1843" w:type="dxa"/>
            <w:tcBorders>
              <w:left w:val="single" w:sz="4" w:space="0" w:color="auto"/>
            </w:tcBorders>
          </w:tcPr>
          <w:p w14:paraId="6DF109E1" w14:textId="77777777" w:rsidR="00CD38A9" w:rsidRDefault="00CD38A9" w:rsidP="002576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501F6" w14:textId="77777777" w:rsidR="00CD38A9" w:rsidRDefault="00CD38A9" w:rsidP="002576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8A9" w14:paraId="517B0E55" w14:textId="77777777" w:rsidTr="00257663">
        <w:tc>
          <w:tcPr>
            <w:tcW w:w="1843" w:type="dxa"/>
            <w:tcBorders>
              <w:left w:val="single" w:sz="4" w:space="0" w:color="auto"/>
            </w:tcBorders>
          </w:tcPr>
          <w:p w14:paraId="594F8983" w14:textId="77777777" w:rsidR="00CD38A9" w:rsidRDefault="00CD38A9" w:rsidP="00CD38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5B45AC" w14:textId="143FD0F9" w:rsidR="00CD38A9" w:rsidRDefault="00B97643" w:rsidP="00CD38A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NR_IAB_enh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8CC494" w14:textId="77777777" w:rsidR="00CD38A9" w:rsidRDefault="00CD38A9" w:rsidP="00CD38A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5E4D96" w14:textId="77777777" w:rsidR="00CD38A9" w:rsidRDefault="00CD38A9" w:rsidP="00CD38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35BF2" w14:textId="38734ABC" w:rsidR="00CD38A9" w:rsidRDefault="00CD38A9" w:rsidP="00CD3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B01F32">
              <w:t>8</w:t>
            </w:r>
            <w:r>
              <w:t>-</w:t>
            </w:r>
            <w:r w:rsidR="00B01F32">
              <w:t>10</w:t>
            </w:r>
          </w:p>
        </w:tc>
      </w:tr>
      <w:tr w:rsidR="00CD38A9" w14:paraId="11DFC897" w14:textId="77777777" w:rsidTr="00257663">
        <w:tc>
          <w:tcPr>
            <w:tcW w:w="1843" w:type="dxa"/>
            <w:tcBorders>
              <w:left w:val="single" w:sz="4" w:space="0" w:color="auto"/>
            </w:tcBorders>
          </w:tcPr>
          <w:p w14:paraId="78E1AE4A" w14:textId="77777777" w:rsidR="00CD38A9" w:rsidRDefault="00CD38A9" w:rsidP="00CD3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E83DCE" w14:textId="77777777" w:rsidR="00CD38A9" w:rsidRDefault="00CD38A9" w:rsidP="00CD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7B11F" w14:textId="77777777" w:rsidR="00CD38A9" w:rsidRDefault="00CD38A9" w:rsidP="00CD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72CF53" w14:textId="77777777" w:rsidR="00CD38A9" w:rsidRDefault="00CD38A9" w:rsidP="00CD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886D8E" w14:textId="77777777" w:rsidR="00CD38A9" w:rsidRDefault="00CD38A9" w:rsidP="00CD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8A9" w14:paraId="4717AA15" w14:textId="77777777" w:rsidTr="002576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1F00D4" w14:textId="77777777" w:rsidR="00CD38A9" w:rsidRDefault="00CD38A9" w:rsidP="00CD38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6F92CB" w14:textId="37089D98" w:rsidR="00CD38A9" w:rsidRDefault="00CD38A9" w:rsidP="00CD38A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5F3E0E" w14:textId="77777777" w:rsidR="00CD38A9" w:rsidRDefault="00CD38A9" w:rsidP="00CD38A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DC5D6D" w14:textId="77777777" w:rsidR="00CD38A9" w:rsidRDefault="00CD38A9" w:rsidP="00CD38A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F8FD3C" w14:textId="5DA563A8" w:rsidR="00CD38A9" w:rsidRDefault="00CD38A9" w:rsidP="00CD38A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97643">
              <w:t>7</w:t>
            </w:r>
          </w:p>
        </w:tc>
      </w:tr>
      <w:tr w:rsidR="00CD38A9" w14:paraId="516134F0" w14:textId="77777777" w:rsidTr="002576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E4C5D0" w14:textId="77777777" w:rsidR="00CD38A9" w:rsidRDefault="00CD38A9" w:rsidP="00CD38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85A2C3" w14:textId="77777777" w:rsidR="00CD38A9" w:rsidRDefault="00CD38A9" w:rsidP="00CD38A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209C0" w14:textId="77777777" w:rsidR="00CD38A9" w:rsidRDefault="00CD38A9" w:rsidP="00CD38A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CEEC8" w14:textId="77777777" w:rsidR="00CD38A9" w:rsidRPr="007C2097" w:rsidRDefault="00CD38A9" w:rsidP="00CD38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D38A9" w14:paraId="45961929" w14:textId="77777777" w:rsidTr="00257663">
        <w:tc>
          <w:tcPr>
            <w:tcW w:w="1843" w:type="dxa"/>
          </w:tcPr>
          <w:p w14:paraId="1938C391" w14:textId="77777777" w:rsidR="00CD38A9" w:rsidRDefault="00CD38A9" w:rsidP="00CD3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B34620" w14:textId="77777777" w:rsidR="00CD38A9" w:rsidRDefault="00CD38A9" w:rsidP="00CD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8A9" w14:paraId="0B0D6457" w14:textId="77777777" w:rsidTr="002576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500413" w14:textId="77777777" w:rsidR="00CD38A9" w:rsidRDefault="00CD38A9" w:rsidP="00CD3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C99447" w14:textId="4200E9F8" w:rsidR="00CD38A9" w:rsidRDefault="00C12242" w:rsidP="006D7A89">
            <w:pPr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RAN1 agreed in RAN1#109 that “i</w:t>
            </w:r>
            <w:r w:rsidRPr="00C12242">
              <w:rPr>
                <w:rFonts w:ascii="Arial" w:eastAsia="SimSun" w:hAnsi="Arial" w:cs="Arial"/>
                <w:lang w:eastAsia="zh-CN"/>
              </w:rPr>
              <w:t xml:space="preserve">f an IAB node is configured with two </w:t>
            </w:r>
            <w:proofErr w:type="spellStart"/>
            <w:r w:rsidRPr="00C12242">
              <w:rPr>
                <w:rFonts w:ascii="Arial" w:eastAsia="SimSun" w:hAnsi="Arial" w:cs="Arial"/>
                <w:lang w:eastAsia="zh-CN"/>
              </w:rPr>
              <w:t>availabilityCombinations</w:t>
            </w:r>
            <w:proofErr w:type="spellEnd"/>
            <w:r w:rsidRPr="00C12242">
              <w:rPr>
                <w:rFonts w:ascii="Arial" w:eastAsia="SimSun" w:hAnsi="Arial" w:cs="Arial"/>
                <w:lang w:eastAsia="zh-CN"/>
              </w:rPr>
              <w:t xml:space="preserve"> tables, both shared and separate AI index fields are supported by introducing positioninDCI-AI-rel17</w:t>
            </w:r>
            <w:r>
              <w:rPr>
                <w:rFonts w:ascii="Arial" w:eastAsia="SimSun" w:hAnsi="Arial" w:cs="Arial"/>
                <w:lang w:eastAsia="zh-CN"/>
              </w:rPr>
              <w:t>”</w:t>
            </w:r>
          </w:p>
          <w:p w14:paraId="381CB586" w14:textId="690D5262" w:rsidR="00C12242" w:rsidRDefault="00C12242" w:rsidP="006D7A89">
            <w:pPr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The current RAN2 specification just includes the legacy </w:t>
            </w:r>
            <w:r w:rsidRPr="006C5A0D">
              <w:rPr>
                <w:rFonts w:ascii="Arial" w:eastAsia="SimSun" w:hAnsi="Arial" w:cs="Arial"/>
                <w:i/>
                <w:iCs/>
                <w:lang w:eastAsia="zh-CN"/>
              </w:rPr>
              <w:t>positionInDCI-AI-r16</w:t>
            </w:r>
            <w:r w:rsidRPr="008972E8">
              <w:rPr>
                <w:rFonts w:ascii="Arial" w:eastAsia="SimSun" w:hAnsi="Arial" w:cs="Arial"/>
                <w:lang w:eastAsia="zh-CN"/>
              </w:rPr>
              <w:t xml:space="preserve">. Hence from the current specification it is not clear whether the </w:t>
            </w:r>
            <w:r w:rsidRPr="006C5A0D">
              <w:rPr>
                <w:rFonts w:ascii="Arial" w:eastAsia="SimSun" w:hAnsi="Arial" w:cs="Arial"/>
                <w:i/>
                <w:iCs/>
                <w:lang w:eastAsia="zh-CN"/>
              </w:rPr>
              <w:t>positionInDCI-AI-r16</w:t>
            </w:r>
            <w:r w:rsidRPr="008972E8">
              <w:rPr>
                <w:rFonts w:ascii="Arial" w:eastAsia="SimSun" w:hAnsi="Arial" w:cs="Arial"/>
                <w:lang w:eastAsia="zh-CN"/>
              </w:rPr>
              <w:t xml:space="preserve"> can be applied in some cases to both the legacy table </w:t>
            </w:r>
            <w:r w:rsidRPr="006C5A0D">
              <w:rPr>
                <w:rFonts w:ascii="Arial" w:eastAsia="SimSun" w:hAnsi="Arial" w:cs="Arial"/>
                <w:i/>
                <w:iCs/>
                <w:lang w:eastAsia="zh-CN"/>
              </w:rPr>
              <w:t>availabilityCombinations-r16</w:t>
            </w:r>
            <w:r w:rsidRPr="008972E8">
              <w:rPr>
                <w:rFonts w:ascii="Arial" w:eastAsia="SimSun" w:hAnsi="Arial" w:cs="Arial"/>
                <w:lang w:eastAsia="zh-CN"/>
              </w:rPr>
              <w:t xml:space="preserve"> and to the new Rel.17 availability combination table </w:t>
            </w:r>
            <w:r w:rsidRPr="006C5A0D">
              <w:rPr>
                <w:rFonts w:ascii="Arial" w:eastAsia="SimSun" w:hAnsi="Arial" w:cs="Arial"/>
                <w:i/>
                <w:iCs/>
                <w:lang w:eastAsia="zh-CN"/>
              </w:rPr>
              <w:t>availabilityCombinationsRB-Groups-r17</w:t>
            </w:r>
            <w:r w:rsidRPr="008972E8">
              <w:rPr>
                <w:rFonts w:ascii="Arial" w:eastAsia="SimSun" w:hAnsi="Arial" w:cs="Arial"/>
                <w:lang w:eastAsia="zh-CN"/>
              </w:rPr>
              <w:t xml:space="preserve">. Additionally, in case the </w:t>
            </w:r>
            <w:r w:rsidR="008972E8" w:rsidRPr="008972E8">
              <w:rPr>
                <w:rFonts w:ascii="Arial" w:eastAsia="SimSun" w:hAnsi="Arial" w:cs="Arial"/>
                <w:lang w:eastAsia="zh-CN"/>
              </w:rPr>
              <w:t>AI index should not be shared, it is not clear w</w:t>
            </w:r>
            <w:r w:rsidR="00955544">
              <w:rPr>
                <w:rFonts w:ascii="Arial" w:eastAsia="SimSun" w:hAnsi="Arial" w:cs="Arial"/>
                <w:lang w:eastAsia="zh-CN"/>
              </w:rPr>
              <w:t>hich</w:t>
            </w:r>
            <w:r w:rsidR="008972E8" w:rsidRPr="008972E8">
              <w:rPr>
                <w:rFonts w:ascii="Arial" w:eastAsia="SimSun" w:hAnsi="Arial" w:cs="Arial"/>
                <w:lang w:eastAsia="zh-CN"/>
              </w:rPr>
              <w:t xml:space="preserve"> AI index should be adopted for the new Rel.17 availability combination table </w:t>
            </w:r>
            <w:r w:rsidR="008972E8" w:rsidRPr="006C5A0D">
              <w:rPr>
                <w:rFonts w:ascii="Arial" w:eastAsia="SimSun" w:hAnsi="Arial" w:cs="Arial"/>
                <w:i/>
                <w:iCs/>
                <w:lang w:eastAsia="zh-CN"/>
              </w:rPr>
              <w:t>availabilityCombinationsRB-Groups-r17</w:t>
            </w:r>
          </w:p>
          <w:p w14:paraId="5AB91FFF" w14:textId="63822E21" w:rsidR="00C12242" w:rsidRPr="00C12242" w:rsidRDefault="00C12242" w:rsidP="00C12242">
            <w:pPr>
              <w:rPr>
                <w:rFonts w:ascii="Arial" w:eastAsia="SimSun" w:hAnsi="Arial" w:cs="Arial"/>
                <w:lang w:eastAsia="zh-CN"/>
              </w:rPr>
            </w:pPr>
          </w:p>
        </w:tc>
      </w:tr>
      <w:tr w:rsidR="00CD38A9" w14:paraId="6247AA9B" w14:textId="77777777" w:rsidTr="002576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F03E5" w14:textId="77777777" w:rsidR="00CD38A9" w:rsidRDefault="00CD38A9" w:rsidP="00CD3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53B0F" w14:textId="77777777" w:rsidR="00CD38A9" w:rsidRDefault="00CD38A9" w:rsidP="00CD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926" w14:paraId="70430EB0" w14:textId="77777777" w:rsidTr="002576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8D565" w14:textId="77777777" w:rsidR="00785926" w:rsidRDefault="00785926" w:rsidP="00785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5B131B" w14:textId="2D5E741E" w:rsidR="00785926" w:rsidRDefault="006C5A0D" w:rsidP="007859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It is introduced a new </w:t>
            </w:r>
            <w:proofErr w:type="spellStart"/>
            <w:r w:rsidRPr="006C5A0D">
              <w:rPr>
                <w:i/>
                <w:iCs/>
              </w:rPr>
              <w:t>positionInDCI</w:t>
            </w:r>
            <w:proofErr w:type="spellEnd"/>
            <w:r w:rsidRPr="006C5A0D">
              <w:rPr>
                <w:i/>
                <w:iCs/>
              </w:rPr>
              <w:t>-AI-</w:t>
            </w:r>
            <w:proofErr w:type="spellStart"/>
            <w:r w:rsidRPr="006C5A0D">
              <w:rPr>
                <w:i/>
                <w:iCs/>
              </w:rPr>
              <w:t>RBGroups</w:t>
            </w:r>
            <w:proofErr w:type="spellEnd"/>
            <w:r>
              <w:t xml:space="preserve"> which is applicable only to the new configuration provided </w:t>
            </w:r>
            <w:r>
              <w:rPr>
                <w:noProof/>
                <w:lang w:eastAsia="zh-CN"/>
              </w:rPr>
              <w:t xml:space="preserve">in the </w:t>
            </w:r>
            <w:proofErr w:type="spellStart"/>
            <w:r w:rsidRPr="006C5A0D">
              <w:rPr>
                <w:rFonts w:eastAsia="SimSun" w:cs="Arial"/>
                <w:i/>
                <w:iCs/>
                <w:lang w:eastAsia="zh-CN"/>
              </w:rPr>
              <w:t>availabilityCombinationsRB</w:t>
            </w:r>
            <w:proofErr w:type="spellEnd"/>
            <w:r w:rsidRPr="006C5A0D">
              <w:rPr>
                <w:rFonts w:eastAsia="SimSun" w:cs="Arial"/>
                <w:i/>
                <w:iCs/>
                <w:lang w:eastAsia="zh-CN"/>
              </w:rPr>
              <w:t>-Groups</w:t>
            </w:r>
            <w:r>
              <w:rPr>
                <w:rFonts w:eastAsia="SimSun" w:cs="Arial"/>
                <w:lang w:eastAsia="zh-CN"/>
              </w:rPr>
              <w:t xml:space="preserve"> table. It is clarified that when this new field </w:t>
            </w:r>
            <w:proofErr w:type="spellStart"/>
            <w:r w:rsidRPr="006C5A0D">
              <w:rPr>
                <w:i/>
                <w:iCs/>
              </w:rPr>
              <w:t>positionInDCI</w:t>
            </w:r>
            <w:proofErr w:type="spellEnd"/>
            <w:r w:rsidRPr="006C5A0D">
              <w:rPr>
                <w:i/>
                <w:iCs/>
              </w:rPr>
              <w:t>-AI-</w:t>
            </w:r>
            <w:proofErr w:type="spellStart"/>
            <w:r w:rsidRPr="006C5A0D">
              <w:rPr>
                <w:i/>
                <w:iCs/>
              </w:rPr>
              <w:t>RBGroups</w:t>
            </w:r>
            <w:proofErr w:type="spellEnd"/>
            <w:r>
              <w:t xml:space="preserve"> is not configured, the legacy </w:t>
            </w:r>
            <w:r w:rsidRPr="006C5A0D">
              <w:rPr>
                <w:i/>
                <w:iCs/>
              </w:rPr>
              <w:t>positionInDCI-AI-r16</w:t>
            </w:r>
            <w:r>
              <w:t xml:space="preserve"> field is applicable to</w:t>
            </w:r>
            <w:r w:rsidRPr="008972E8">
              <w:rPr>
                <w:rFonts w:eastAsia="SimSun" w:cs="Arial"/>
                <w:lang w:eastAsia="zh-CN"/>
              </w:rPr>
              <w:t xml:space="preserve"> both the legacy table </w:t>
            </w:r>
            <w:r w:rsidRPr="006C5A0D">
              <w:rPr>
                <w:rFonts w:eastAsia="SimSun" w:cs="Arial"/>
                <w:i/>
                <w:iCs/>
                <w:lang w:eastAsia="zh-CN"/>
              </w:rPr>
              <w:t>availabilityCombinations-r16</w:t>
            </w:r>
            <w:r w:rsidRPr="008972E8">
              <w:rPr>
                <w:rFonts w:eastAsia="SimSun" w:cs="Arial"/>
                <w:lang w:eastAsia="zh-CN"/>
              </w:rPr>
              <w:t xml:space="preserve"> and to the new Rel.17 availability combination table </w:t>
            </w:r>
            <w:r w:rsidRPr="006C5A0D">
              <w:rPr>
                <w:rFonts w:eastAsia="SimSun" w:cs="Arial"/>
                <w:i/>
                <w:iCs/>
                <w:lang w:eastAsia="zh-CN"/>
              </w:rPr>
              <w:t>availabilityCombinationsRB-Groups-r17</w:t>
            </w:r>
          </w:p>
          <w:p w14:paraId="4BF8B532" w14:textId="77777777" w:rsidR="00785926" w:rsidRDefault="00785926" w:rsidP="00785926">
            <w:pPr>
              <w:pStyle w:val="CRCoverPage"/>
              <w:spacing w:after="0"/>
              <w:rPr>
                <w:noProof/>
              </w:rPr>
            </w:pPr>
          </w:p>
          <w:p w14:paraId="1F4C1675" w14:textId="77777777" w:rsidR="00785926" w:rsidRDefault="00785926" w:rsidP="00785926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4506516F" w14:textId="77777777" w:rsidR="00785926" w:rsidRPr="00821F0B" w:rsidRDefault="00785926" w:rsidP="00785926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14:paraId="1E6EDB61" w14:textId="0EB66FAF" w:rsidR="00785926" w:rsidRPr="0038702F" w:rsidRDefault="002172F4" w:rsidP="00785926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>
              <w:rPr>
                <w:rFonts w:cs="Arial"/>
              </w:rPr>
              <w:t xml:space="preserve">Availability combination </w:t>
            </w:r>
            <w:r w:rsidR="0038702F">
              <w:t>configuration</w:t>
            </w:r>
          </w:p>
          <w:p w14:paraId="1DE2D9BA" w14:textId="77777777" w:rsidR="00785926" w:rsidRPr="00A84603" w:rsidRDefault="00785926" w:rsidP="00785926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</w:p>
          <w:p w14:paraId="22C784F8" w14:textId="77777777" w:rsidR="00785926" w:rsidRDefault="00785926" w:rsidP="00785926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Inter-operability:</w:t>
            </w:r>
          </w:p>
          <w:p w14:paraId="5B44F41C" w14:textId="4CDD7897" w:rsidR="00785926" w:rsidRDefault="00535438" w:rsidP="00785926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>
              <w:rPr>
                <w:rFonts w:cs="Arial"/>
              </w:rPr>
              <w:t>If the IAB-MT supports this change and the network does not, there is no inter-operability issue</w:t>
            </w:r>
          </w:p>
          <w:p w14:paraId="67681DA2" w14:textId="118A3720" w:rsidR="00535438" w:rsidRPr="00535438" w:rsidRDefault="00535438" w:rsidP="00785926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If the IAB-MT does not support this change and the network supports, the network may use a </w:t>
            </w:r>
            <w:r w:rsidRPr="00962B3F">
              <w:rPr>
                <w:lang w:eastAsia="sv-SE"/>
              </w:rPr>
              <w:t xml:space="preserve">starting position </w:t>
            </w:r>
            <w:r>
              <w:rPr>
                <w:lang w:eastAsia="sv-SE"/>
              </w:rPr>
              <w:t>to convey in the DCI the</w:t>
            </w:r>
            <w:r w:rsidRPr="00962B3F">
              <w:rPr>
                <w:lang w:eastAsia="sv-SE"/>
              </w:rPr>
              <w:t xml:space="preserve"> </w:t>
            </w:r>
            <w:proofErr w:type="spellStart"/>
            <w:r>
              <w:rPr>
                <w:i/>
                <w:iCs/>
                <w:lang w:eastAsia="sv-SE"/>
              </w:rPr>
              <w:t>a</w:t>
            </w:r>
            <w:r w:rsidRPr="00962B3F">
              <w:rPr>
                <w:i/>
                <w:iCs/>
                <w:lang w:eastAsia="sv-SE"/>
              </w:rPr>
              <w:t>vailabilityCombinationId</w:t>
            </w:r>
            <w:proofErr w:type="spellEnd"/>
            <w:r w:rsidRPr="00962B3F">
              <w:rPr>
                <w:lang w:eastAsia="sv-SE"/>
              </w:rPr>
              <w:t xml:space="preserve"> </w:t>
            </w:r>
            <w:r>
              <w:rPr>
                <w:lang w:eastAsia="sv-SE"/>
              </w:rPr>
              <w:t xml:space="preserve">associated to the </w:t>
            </w:r>
            <w:proofErr w:type="spellStart"/>
            <w:r w:rsidRPr="00316C45">
              <w:rPr>
                <w:i/>
                <w:iCs/>
              </w:rPr>
              <w:t>availabilityCombinationsRB</w:t>
            </w:r>
            <w:proofErr w:type="spellEnd"/>
            <w:r>
              <w:t xml:space="preserve"> that the IAB-MT cannot properly decode.</w:t>
            </w:r>
          </w:p>
          <w:p w14:paraId="2CE88BAC" w14:textId="77777777" w:rsidR="00785926" w:rsidRDefault="00785926" w:rsidP="00785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5926" w14:paraId="51312335" w14:textId="77777777" w:rsidTr="002576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76189" w14:textId="77777777" w:rsidR="00785926" w:rsidRDefault="00785926" w:rsidP="007859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59850" w14:textId="77777777" w:rsidR="00785926" w:rsidRDefault="00785926" w:rsidP="007859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926" w14:paraId="59F4E50F" w14:textId="77777777" w:rsidTr="002576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20828A" w14:textId="77777777" w:rsidR="00785926" w:rsidRDefault="00785926" w:rsidP="00785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7B34E" w14:textId="54172CF5" w:rsidR="00B35832" w:rsidRPr="001F0F5C" w:rsidRDefault="001F0F5C" w:rsidP="00B35832">
            <w:pPr>
              <w:pStyle w:val="CRCoverPage"/>
              <w:spacing w:after="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/>
                <w:noProof/>
                <w:lang w:eastAsia="ko-KR"/>
              </w:rPr>
              <w:t xml:space="preserve">It will not be possible to use </w:t>
            </w:r>
            <w:r w:rsidRPr="00C12242">
              <w:rPr>
                <w:rFonts w:eastAsia="SimSun" w:cs="Arial"/>
                <w:lang w:eastAsia="zh-CN"/>
              </w:rPr>
              <w:t>separate AI index fields</w:t>
            </w:r>
            <w:r>
              <w:rPr>
                <w:rFonts w:eastAsia="SimSun" w:cs="Arial"/>
                <w:lang w:eastAsia="zh-CN"/>
              </w:rPr>
              <w:t xml:space="preserve"> to convey the</w:t>
            </w:r>
            <w:r w:rsidRPr="008972E8">
              <w:rPr>
                <w:rFonts w:eastAsia="SimSun" w:cs="Arial"/>
                <w:lang w:eastAsia="zh-CN"/>
              </w:rPr>
              <w:t xml:space="preserve"> legacy table </w:t>
            </w:r>
            <w:r w:rsidRPr="006C5A0D">
              <w:rPr>
                <w:rFonts w:eastAsia="SimSun" w:cs="Arial"/>
                <w:i/>
                <w:iCs/>
                <w:lang w:eastAsia="zh-CN"/>
              </w:rPr>
              <w:t>availabilityCombinations-r16</w:t>
            </w:r>
            <w:r w:rsidRPr="008972E8">
              <w:rPr>
                <w:rFonts w:eastAsia="SimSun" w:cs="Arial"/>
                <w:lang w:eastAsia="zh-CN"/>
              </w:rPr>
              <w:t xml:space="preserve"> and the new Rel.17 availability combination table </w:t>
            </w:r>
            <w:r w:rsidRPr="006C5A0D">
              <w:rPr>
                <w:rFonts w:eastAsia="SimSun" w:cs="Arial"/>
                <w:i/>
                <w:iCs/>
                <w:lang w:eastAsia="zh-CN"/>
              </w:rPr>
              <w:t>availabilityCombinationsRB-Groups-r17</w:t>
            </w:r>
            <w:r>
              <w:rPr>
                <w:rFonts w:eastAsia="SimSun" w:cs="Arial"/>
                <w:i/>
                <w:iCs/>
                <w:lang w:eastAsia="zh-CN"/>
              </w:rPr>
              <w:t>.</w:t>
            </w:r>
            <w:r>
              <w:rPr>
                <w:rFonts w:eastAsia="SimSun" w:cs="Arial"/>
                <w:lang w:eastAsia="zh-CN"/>
              </w:rPr>
              <w:t xml:space="preserve"> This will not be in line with the RAN1 agreement.</w:t>
            </w:r>
          </w:p>
          <w:p w14:paraId="74D007E0" w14:textId="77777777" w:rsidR="00785926" w:rsidRDefault="00785926" w:rsidP="00785926">
            <w:pPr>
              <w:pStyle w:val="CRCoverPage"/>
              <w:spacing w:after="0"/>
              <w:rPr>
                <w:rFonts w:eastAsiaTheme="minorEastAsia"/>
                <w:noProof/>
                <w:lang w:eastAsia="ko-KR"/>
              </w:rPr>
            </w:pPr>
          </w:p>
          <w:p w14:paraId="2B3CE39E" w14:textId="77777777" w:rsidR="00785926" w:rsidRDefault="00785926" w:rsidP="00785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5926" w14:paraId="12B396AA" w14:textId="77777777" w:rsidTr="00257663">
        <w:tc>
          <w:tcPr>
            <w:tcW w:w="2694" w:type="dxa"/>
            <w:gridSpan w:val="2"/>
          </w:tcPr>
          <w:p w14:paraId="2304674A" w14:textId="77777777" w:rsidR="00785926" w:rsidRDefault="00785926" w:rsidP="007859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FB3881" w14:textId="77777777" w:rsidR="00785926" w:rsidRDefault="00785926" w:rsidP="007859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926" w14:paraId="29C6384F" w14:textId="77777777" w:rsidTr="002576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A7BD85" w14:textId="77777777" w:rsidR="00785926" w:rsidRDefault="00785926" w:rsidP="00785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E4EEA" w14:textId="73FDF4A0" w:rsidR="00785926" w:rsidRDefault="00F7163B" w:rsidP="007859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785926" w14:paraId="309550B9" w14:textId="77777777" w:rsidTr="002576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AE540" w14:textId="77777777" w:rsidR="00785926" w:rsidRDefault="00785926" w:rsidP="007859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E984B9" w14:textId="77777777" w:rsidR="00785926" w:rsidRDefault="00785926" w:rsidP="007859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926" w14:paraId="0F9EC870" w14:textId="77777777" w:rsidTr="002576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6A6CA" w14:textId="77777777" w:rsidR="00785926" w:rsidRDefault="00785926" w:rsidP="00785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98E91" w14:textId="77777777" w:rsidR="00785926" w:rsidRDefault="00785926" w:rsidP="00785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5F1BD5" w14:textId="77777777" w:rsidR="00785926" w:rsidRDefault="00785926" w:rsidP="00785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BB74F9" w14:textId="77777777" w:rsidR="00785926" w:rsidRDefault="00785926" w:rsidP="007859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834FF1" w14:textId="77777777" w:rsidR="00785926" w:rsidRDefault="00785926" w:rsidP="007859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5926" w14:paraId="1E37EA07" w14:textId="77777777" w:rsidTr="002576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C3C24" w14:textId="77777777" w:rsidR="00785926" w:rsidRDefault="00785926" w:rsidP="00785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1C078C" w14:textId="77777777" w:rsidR="00785926" w:rsidRDefault="00785926" w:rsidP="00785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A50DC" w14:textId="4410521F" w:rsidR="00785926" w:rsidRDefault="00785926" w:rsidP="00785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DD014D" w14:textId="77777777" w:rsidR="00785926" w:rsidRDefault="00785926" w:rsidP="007859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87F110" w14:textId="77777777" w:rsidR="00785926" w:rsidRDefault="00785926" w:rsidP="007859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5926" w14:paraId="1C7D4B03" w14:textId="77777777" w:rsidTr="002576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9C1B8" w14:textId="77777777" w:rsidR="00785926" w:rsidRDefault="00785926" w:rsidP="007859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298C02" w14:textId="77777777" w:rsidR="00785926" w:rsidRDefault="00785926" w:rsidP="00785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CEC3E" w14:textId="412B4A99" w:rsidR="00785926" w:rsidRDefault="00785926" w:rsidP="00785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2FACE2" w14:textId="77777777" w:rsidR="00785926" w:rsidRDefault="00785926" w:rsidP="007859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085A4F" w14:textId="77777777" w:rsidR="00785926" w:rsidRDefault="00785926" w:rsidP="007859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5926" w14:paraId="0662F719" w14:textId="77777777" w:rsidTr="002576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3826B" w14:textId="77777777" w:rsidR="00785926" w:rsidRDefault="00785926" w:rsidP="007859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9EEB8F" w14:textId="77777777" w:rsidR="00785926" w:rsidRDefault="00785926" w:rsidP="00785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F98A0" w14:textId="34D9B988" w:rsidR="00785926" w:rsidRDefault="00785926" w:rsidP="00785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4F1D7F" w14:textId="77777777" w:rsidR="00785926" w:rsidRDefault="00785926" w:rsidP="007859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B7638" w14:textId="77777777" w:rsidR="00785926" w:rsidRDefault="00785926" w:rsidP="007859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5926" w14:paraId="724F6C25" w14:textId="77777777" w:rsidTr="002576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E28C4" w14:textId="77777777" w:rsidR="00785926" w:rsidRDefault="00785926" w:rsidP="007859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EA0E6" w14:textId="77777777" w:rsidR="00785926" w:rsidRDefault="00785926" w:rsidP="00785926">
            <w:pPr>
              <w:pStyle w:val="CRCoverPage"/>
              <w:spacing w:after="0"/>
              <w:rPr>
                <w:noProof/>
              </w:rPr>
            </w:pPr>
          </w:p>
        </w:tc>
      </w:tr>
      <w:tr w:rsidR="00785926" w14:paraId="6DB26C74" w14:textId="77777777" w:rsidTr="002576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F4CA6A" w14:textId="77777777" w:rsidR="00785926" w:rsidRDefault="00785926" w:rsidP="00785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631D4" w14:textId="77777777" w:rsidR="00785926" w:rsidRDefault="00785926" w:rsidP="00785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5926" w:rsidRPr="008863B9" w14:paraId="22D5B051" w14:textId="77777777" w:rsidTr="002576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F78131" w14:textId="77777777" w:rsidR="00785926" w:rsidRPr="008863B9" w:rsidRDefault="00785926" w:rsidP="00785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243A19" w14:textId="77777777" w:rsidR="00785926" w:rsidRPr="008863B9" w:rsidRDefault="00785926" w:rsidP="007859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5926" w14:paraId="4FDC80E2" w14:textId="77777777" w:rsidTr="002576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9E817" w14:textId="77777777" w:rsidR="00785926" w:rsidRDefault="00785926" w:rsidP="00785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A9C44D" w14:textId="77777777" w:rsidR="00785926" w:rsidRDefault="00785926" w:rsidP="00785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AACE41" w14:textId="77777777" w:rsidR="008E2E2F" w:rsidRDefault="008E2E2F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 w:val="36"/>
        </w:rPr>
      </w:pPr>
      <w:r>
        <w:rPr>
          <w:rFonts w:eastAsia="MS Mincho"/>
        </w:rPr>
        <w:br w:type="page"/>
      </w:r>
    </w:p>
    <w:p w14:paraId="2388A27B" w14:textId="77777777" w:rsidR="0050159F" w:rsidRDefault="0050159F" w:rsidP="00E813D8">
      <w:pPr>
        <w:rPr>
          <w:color w:val="FF0000"/>
        </w:rPr>
        <w:sectPr w:rsidR="0050159F" w:rsidSect="004F0AF8"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  <w:bookmarkStart w:id="14" w:name="_Toc60776748"/>
      <w:bookmarkStart w:id="15" w:name="_Toc68014688"/>
      <w:bookmarkEnd w:id="0"/>
      <w:bookmarkEnd w:id="1"/>
    </w:p>
    <w:p w14:paraId="32F096FF" w14:textId="77777777" w:rsidR="006E03A5" w:rsidRDefault="006E03A5" w:rsidP="006E03A5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6" w:name="_Toc60776785"/>
      <w:bookmarkStart w:id="17" w:name="_Toc83739740"/>
      <w:bookmarkStart w:id="18" w:name="_Toc60776827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  <w:bookmarkEnd w:id="16"/>
      <w:bookmarkEnd w:id="17"/>
    </w:p>
    <w:p w14:paraId="3FEC2704" w14:textId="77777777" w:rsidR="00F7163B" w:rsidRPr="00962B3F" w:rsidRDefault="00F7163B" w:rsidP="00F7163B">
      <w:pPr>
        <w:pStyle w:val="Heading3"/>
      </w:pPr>
      <w:bookmarkStart w:id="19" w:name="_Toc60777158"/>
      <w:bookmarkStart w:id="20" w:name="_Toc100930042"/>
      <w:bookmarkStart w:id="21" w:name="_Hlk54206873"/>
      <w:bookmarkStart w:id="22" w:name="_Toc60777165"/>
      <w:bookmarkStart w:id="23" w:name="_Toc100930049"/>
      <w:bookmarkEnd w:id="18"/>
      <w:r w:rsidRPr="00962B3F">
        <w:t>6.3.2</w:t>
      </w:r>
      <w:r w:rsidRPr="00962B3F">
        <w:tab/>
        <w:t>Radio resource control information elements</w:t>
      </w:r>
      <w:bookmarkEnd w:id="19"/>
      <w:bookmarkEnd w:id="20"/>
    </w:p>
    <w:bookmarkEnd w:id="21"/>
    <w:p w14:paraId="62A71C0E" w14:textId="0D773187" w:rsidR="00F7163B" w:rsidRDefault="00F7163B" w:rsidP="00A47512">
      <w:pPr>
        <w:pStyle w:val="Heading4"/>
        <w:rPr>
          <w:color w:val="FF0000"/>
          <w:sz w:val="20"/>
        </w:rPr>
      </w:pPr>
      <w:r w:rsidRPr="00F7163B">
        <w:rPr>
          <w:color w:val="FF0000"/>
          <w:sz w:val="20"/>
        </w:rPr>
        <w:t>&lt;Text omitted&gt;</w:t>
      </w:r>
    </w:p>
    <w:p w14:paraId="30B3B6E0" w14:textId="797B7701" w:rsidR="004141EF" w:rsidRDefault="004141EF" w:rsidP="004141EF"/>
    <w:p w14:paraId="105E70D4" w14:textId="77777777" w:rsidR="004141EF" w:rsidRPr="00962B3F" w:rsidRDefault="004141EF" w:rsidP="004141EF">
      <w:pPr>
        <w:pStyle w:val="Heading4"/>
        <w:rPr>
          <w:i/>
          <w:iCs/>
        </w:rPr>
      </w:pPr>
      <w:r w:rsidRPr="00962B3F">
        <w:t>–</w:t>
      </w:r>
      <w:r w:rsidRPr="00962B3F">
        <w:tab/>
      </w:r>
      <w:proofErr w:type="spellStart"/>
      <w:r w:rsidRPr="00962B3F">
        <w:rPr>
          <w:i/>
          <w:iCs/>
        </w:rPr>
        <w:t>AvailabilityCombinationsPerCell</w:t>
      </w:r>
      <w:proofErr w:type="spellEnd"/>
    </w:p>
    <w:p w14:paraId="121B2EDD" w14:textId="77777777" w:rsidR="004141EF" w:rsidRPr="00962B3F" w:rsidRDefault="004141EF" w:rsidP="004141EF">
      <w:r w:rsidRPr="00962B3F">
        <w:t xml:space="preserve">The IE </w:t>
      </w:r>
      <w:proofErr w:type="spellStart"/>
      <w:r w:rsidRPr="00962B3F">
        <w:rPr>
          <w:i/>
        </w:rPr>
        <w:t>AvailabilityCombinationsPerCell</w:t>
      </w:r>
      <w:proofErr w:type="spellEnd"/>
      <w:r w:rsidRPr="00962B3F">
        <w:t xml:space="preserve"> is used to configure the </w:t>
      </w:r>
      <w:proofErr w:type="spellStart"/>
      <w:r w:rsidRPr="00962B3F">
        <w:rPr>
          <w:i/>
          <w:iCs/>
        </w:rPr>
        <w:t>AvailabilityCombinations</w:t>
      </w:r>
      <w:proofErr w:type="spellEnd"/>
      <w:r w:rsidRPr="00962B3F">
        <w:t xml:space="preserve"> applicable for a cell of the IAB DU (see TS 38.213 [13], clause 14). Note that the IE </w:t>
      </w:r>
      <w:proofErr w:type="spellStart"/>
      <w:r w:rsidRPr="00962B3F">
        <w:rPr>
          <w:i/>
          <w:iCs/>
        </w:rPr>
        <w:t>AvailabilityCombinationsPerCellIndex</w:t>
      </w:r>
      <w:proofErr w:type="spellEnd"/>
      <w:r w:rsidRPr="00962B3F">
        <w:t xml:space="preserve"> can only be configured up to 511.</w:t>
      </w:r>
    </w:p>
    <w:p w14:paraId="37E19074" w14:textId="77777777" w:rsidR="004141EF" w:rsidRPr="00962B3F" w:rsidRDefault="004141EF" w:rsidP="004141EF">
      <w:pPr>
        <w:pStyle w:val="TH"/>
      </w:pPr>
      <w:proofErr w:type="spellStart"/>
      <w:r w:rsidRPr="00962B3F">
        <w:rPr>
          <w:i/>
          <w:iCs/>
          <w:lang w:eastAsia="x-none"/>
        </w:rPr>
        <w:t>AvailabilityCombinationsPerCell</w:t>
      </w:r>
      <w:proofErr w:type="spellEnd"/>
      <w:r w:rsidRPr="00962B3F">
        <w:t xml:space="preserve"> information element</w:t>
      </w:r>
    </w:p>
    <w:p w14:paraId="636F8682" w14:textId="77777777" w:rsidR="004141EF" w:rsidRPr="00962B3F" w:rsidRDefault="004141EF" w:rsidP="004141EF">
      <w:pPr>
        <w:pStyle w:val="PL"/>
        <w:rPr>
          <w:color w:val="808080"/>
        </w:rPr>
      </w:pPr>
      <w:r w:rsidRPr="00962B3F">
        <w:rPr>
          <w:color w:val="808080"/>
        </w:rPr>
        <w:t>-- ASN1START</w:t>
      </w:r>
    </w:p>
    <w:p w14:paraId="4888174C" w14:textId="77777777" w:rsidR="004141EF" w:rsidRPr="00962B3F" w:rsidRDefault="004141EF" w:rsidP="004141EF">
      <w:pPr>
        <w:pStyle w:val="PL"/>
        <w:rPr>
          <w:color w:val="808080"/>
        </w:rPr>
      </w:pPr>
      <w:r w:rsidRPr="00962B3F">
        <w:rPr>
          <w:color w:val="808080"/>
        </w:rPr>
        <w:t>-- TAG-AVAILABILITYCOMBINATIONSPERCELL-START</w:t>
      </w:r>
    </w:p>
    <w:p w14:paraId="27F291EE" w14:textId="77777777" w:rsidR="004141EF" w:rsidRPr="00962B3F" w:rsidRDefault="004141EF" w:rsidP="004141EF">
      <w:pPr>
        <w:pStyle w:val="PL"/>
      </w:pPr>
    </w:p>
    <w:p w14:paraId="1FD530B4" w14:textId="77777777" w:rsidR="004141EF" w:rsidRPr="00962B3F" w:rsidRDefault="004141EF" w:rsidP="004141EF">
      <w:pPr>
        <w:pStyle w:val="PL"/>
      </w:pPr>
      <w:r w:rsidRPr="00962B3F">
        <w:t xml:space="preserve">AvailabilityCombinationsPerCell-r16 ::=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50BA29AE" w14:textId="77777777" w:rsidR="004141EF" w:rsidRPr="00962B3F" w:rsidRDefault="004141EF" w:rsidP="004141EF">
      <w:pPr>
        <w:pStyle w:val="PL"/>
      </w:pPr>
      <w:r w:rsidRPr="00962B3F">
        <w:t xml:space="preserve">    availabilityCombinationsPerCellIndex-r16     AvailabilityCombinationsPerCellIndex-r16,</w:t>
      </w:r>
    </w:p>
    <w:p w14:paraId="10DDCC35" w14:textId="77777777" w:rsidR="004141EF" w:rsidRPr="00962B3F" w:rsidRDefault="004141EF" w:rsidP="004141EF">
      <w:pPr>
        <w:pStyle w:val="PL"/>
      </w:pPr>
      <w:r w:rsidRPr="00962B3F">
        <w:t xml:space="preserve">    iab-DU-CellIdentity-r16                      CellIdentity,</w:t>
      </w:r>
    </w:p>
    <w:p w14:paraId="27EFD87C" w14:textId="77777777" w:rsidR="004141EF" w:rsidRPr="00962B3F" w:rsidRDefault="004141EF" w:rsidP="004141EF">
      <w:pPr>
        <w:pStyle w:val="PL"/>
        <w:rPr>
          <w:color w:val="808080"/>
        </w:rPr>
      </w:pPr>
      <w:r w:rsidRPr="00962B3F">
        <w:t xml:space="preserve">    positionInDCI-AI-r16                         </w:t>
      </w:r>
      <w:r w:rsidRPr="00962B3F">
        <w:rPr>
          <w:color w:val="993366"/>
        </w:rPr>
        <w:t>INTEGER</w:t>
      </w:r>
      <w:r w:rsidRPr="00962B3F">
        <w:t xml:space="preserve">(0..maxAI-DCI-PayloadSize-1-r16)     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M</w:t>
      </w:r>
    </w:p>
    <w:p w14:paraId="3750CE9C" w14:textId="77777777" w:rsidR="004141EF" w:rsidRPr="00962B3F" w:rsidRDefault="004141EF" w:rsidP="004141EF">
      <w:pPr>
        <w:pStyle w:val="PL"/>
      </w:pPr>
      <w:r w:rsidRPr="00962B3F">
        <w:t xml:space="preserve">    availabilityCombinations-r16     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(1..maxNrofAvailabilityCombinationsPerSet-r16))</w:t>
      </w:r>
      <w:r w:rsidRPr="00962B3F">
        <w:rPr>
          <w:color w:val="993366"/>
        </w:rPr>
        <w:t xml:space="preserve"> OF</w:t>
      </w:r>
      <w:r w:rsidRPr="00962B3F">
        <w:t xml:space="preserve"> AvailabilityCombination-r16,</w:t>
      </w:r>
    </w:p>
    <w:p w14:paraId="32130E0A" w14:textId="77777777" w:rsidR="004141EF" w:rsidRPr="00962B3F" w:rsidRDefault="004141EF" w:rsidP="004141EF">
      <w:pPr>
        <w:pStyle w:val="PL"/>
      </w:pPr>
      <w:r w:rsidRPr="00962B3F">
        <w:t xml:space="preserve">    ...,</w:t>
      </w:r>
    </w:p>
    <w:p w14:paraId="200E6788" w14:textId="77777777" w:rsidR="004141EF" w:rsidRPr="00962B3F" w:rsidRDefault="004141EF" w:rsidP="004141EF">
      <w:pPr>
        <w:pStyle w:val="PL"/>
      </w:pPr>
      <w:r w:rsidRPr="00962B3F">
        <w:t xml:space="preserve">    [[</w:t>
      </w:r>
    </w:p>
    <w:p w14:paraId="63A69456" w14:textId="77777777" w:rsidR="004141EF" w:rsidRPr="00962B3F" w:rsidRDefault="004141EF" w:rsidP="004141EF">
      <w:pPr>
        <w:pStyle w:val="PL"/>
        <w:rPr>
          <w:color w:val="808080"/>
        </w:rPr>
      </w:pPr>
      <w:r w:rsidRPr="00962B3F">
        <w:t xml:space="preserve">    availabilityCombinationsRBGroups-r17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(1..maxNrofAvailabilityCombinationsPerSet-r16))</w:t>
      </w:r>
      <w:r w:rsidRPr="00962B3F">
        <w:rPr>
          <w:color w:val="993366"/>
        </w:rPr>
        <w:t xml:space="preserve"> OF</w:t>
      </w:r>
      <w:r w:rsidRPr="00962B3F">
        <w:t xml:space="preserve"> AvailabilityCombinationRB-Groups-r17    </w:t>
      </w:r>
      <w:r w:rsidRPr="00962B3F">
        <w:rPr>
          <w:color w:val="993366"/>
        </w:rPr>
        <w:t>OPTIONAL</w:t>
      </w:r>
      <w:r w:rsidRPr="00962B3F">
        <w:t xml:space="preserve"> </w:t>
      </w:r>
      <w:r w:rsidRPr="00962B3F">
        <w:rPr>
          <w:color w:val="808080"/>
        </w:rPr>
        <w:t>-- Need M</w:t>
      </w:r>
    </w:p>
    <w:p w14:paraId="08958F79" w14:textId="3E7B1B6D" w:rsidR="004141EF" w:rsidRDefault="004141EF" w:rsidP="004141EF">
      <w:pPr>
        <w:pStyle w:val="PL"/>
        <w:rPr>
          <w:ins w:id="24" w:author="Ericsson" w:date="2022-08-10T09:38:00Z"/>
        </w:rPr>
      </w:pPr>
      <w:r w:rsidRPr="00962B3F">
        <w:t xml:space="preserve">    ]]</w:t>
      </w:r>
      <w:ins w:id="25" w:author="Ericsson" w:date="2022-08-10T09:37:00Z">
        <w:r w:rsidR="003332B6">
          <w:t>,</w:t>
        </w:r>
      </w:ins>
    </w:p>
    <w:p w14:paraId="13D80A94" w14:textId="52AB9C1C" w:rsidR="003332B6" w:rsidRDefault="003332B6" w:rsidP="004141EF">
      <w:pPr>
        <w:pStyle w:val="PL"/>
        <w:rPr>
          <w:ins w:id="26" w:author="Ericsson" w:date="2022-08-10T09:38:00Z"/>
        </w:rPr>
      </w:pPr>
      <w:ins w:id="27" w:author="Ericsson" w:date="2022-08-10T09:38:00Z">
        <w:r>
          <w:t xml:space="preserve">    [[</w:t>
        </w:r>
      </w:ins>
    </w:p>
    <w:p w14:paraId="7000CA99" w14:textId="68DBC237" w:rsidR="003332B6" w:rsidRPr="003332B6" w:rsidRDefault="003332B6" w:rsidP="004141EF">
      <w:pPr>
        <w:pStyle w:val="PL"/>
        <w:rPr>
          <w:ins w:id="28" w:author="Ericsson" w:date="2022-08-10T09:38:00Z"/>
          <w:color w:val="808080"/>
        </w:rPr>
      </w:pPr>
      <w:ins w:id="29" w:author="Ericsson" w:date="2022-08-10T09:38:00Z">
        <w:r>
          <w:t xml:space="preserve">    </w:t>
        </w:r>
        <w:r w:rsidRPr="00962B3F">
          <w:t>positionInDCI-AI-</w:t>
        </w:r>
        <w:r>
          <w:t>RBGroups-v</w:t>
        </w:r>
        <w:r w:rsidRPr="00962B3F">
          <w:t>1</w:t>
        </w:r>
        <w:r>
          <w:t>7xy</w:t>
        </w:r>
        <w:r w:rsidRPr="00962B3F">
          <w:t xml:space="preserve">              </w:t>
        </w:r>
        <w:r w:rsidRPr="00962B3F">
          <w:rPr>
            <w:color w:val="993366"/>
          </w:rPr>
          <w:t>INTEGER</w:t>
        </w:r>
        <w:r w:rsidRPr="00962B3F">
          <w:t>(0..maxAI-DCI-PayloadSize-1-r16)</w:t>
        </w:r>
      </w:ins>
      <w:ins w:id="30" w:author="Ericsson" w:date="2022-08-10T09:39:00Z">
        <w:r>
          <w:t xml:space="preserve">                              </w:t>
        </w:r>
        <w:r w:rsidRPr="00962B3F">
          <w:rPr>
            <w:color w:val="993366"/>
          </w:rPr>
          <w:t>OPTIONAL</w:t>
        </w:r>
        <w:r w:rsidRPr="00962B3F">
          <w:t xml:space="preserve">, </w:t>
        </w:r>
        <w:r w:rsidRPr="00962B3F">
          <w:rPr>
            <w:color w:val="808080"/>
          </w:rPr>
          <w:t>-- Need M</w:t>
        </w:r>
      </w:ins>
    </w:p>
    <w:p w14:paraId="435323AE" w14:textId="2B2C043F" w:rsidR="003332B6" w:rsidRPr="00962B3F" w:rsidRDefault="003332B6" w:rsidP="004141EF">
      <w:pPr>
        <w:pStyle w:val="PL"/>
      </w:pPr>
      <w:ins w:id="31" w:author="Ericsson" w:date="2022-08-10T09:38:00Z">
        <w:r>
          <w:t xml:space="preserve">    ]]</w:t>
        </w:r>
      </w:ins>
    </w:p>
    <w:p w14:paraId="6CADBB78" w14:textId="77777777" w:rsidR="004141EF" w:rsidRPr="00962B3F" w:rsidRDefault="004141EF" w:rsidP="004141EF">
      <w:pPr>
        <w:pStyle w:val="PL"/>
      </w:pPr>
    </w:p>
    <w:p w14:paraId="5FFDD25E" w14:textId="77777777" w:rsidR="004141EF" w:rsidRPr="00962B3F" w:rsidRDefault="004141EF" w:rsidP="004141EF">
      <w:pPr>
        <w:pStyle w:val="PL"/>
      </w:pPr>
      <w:r w:rsidRPr="00962B3F">
        <w:t>}</w:t>
      </w:r>
    </w:p>
    <w:p w14:paraId="277C5005" w14:textId="77777777" w:rsidR="004141EF" w:rsidRPr="00962B3F" w:rsidRDefault="004141EF" w:rsidP="004141EF">
      <w:pPr>
        <w:pStyle w:val="PL"/>
      </w:pPr>
    </w:p>
    <w:p w14:paraId="67168A8F" w14:textId="77777777" w:rsidR="004141EF" w:rsidRPr="00962B3F" w:rsidRDefault="004141EF" w:rsidP="004141EF">
      <w:pPr>
        <w:pStyle w:val="PL"/>
      </w:pPr>
      <w:r w:rsidRPr="00962B3F">
        <w:t xml:space="preserve">AvailabilityCombinationsPerCellIndex-r16 ::= </w:t>
      </w:r>
      <w:r w:rsidRPr="00962B3F">
        <w:rPr>
          <w:color w:val="993366"/>
        </w:rPr>
        <w:t>INTEGER</w:t>
      </w:r>
      <w:r w:rsidRPr="00962B3F">
        <w:t>(0..maxNrofDUCells-r16)</w:t>
      </w:r>
    </w:p>
    <w:p w14:paraId="66CE795F" w14:textId="77777777" w:rsidR="004141EF" w:rsidRPr="00962B3F" w:rsidRDefault="004141EF" w:rsidP="004141EF">
      <w:pPr>
        <w:pStyle w:val="PL"/>
      </w:pPr>
    </w:p>
    <w:p w14:paraId="1A132128" w14:textId="77777777" w:rsidR="004141EF" w:rsidRPr="00962B3F" w:rsidRDefault="004141EF" w:rsidP="004141EF">
      <w:pPr>
        <w:pStyle w:val="PL"/>
      </w:pPr>
      <w:r w:rsidRPr="00962B3F">
        <w:t xml:space="preserve">AvailabilityCombination-r16 ::=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6AEBC7BB" w14:textId="77777777" w:rsidR="004141EF" w:rsidRPr="00962B3F" w:rsidRDefault="004141EF" w:rsidP="004141EF">
      <w:pPr>
        <w:pStyle w:val="PL"/>
      </w:pPr>
      <w:r w:rsidRPr="00962B3F">
        <w:t xml:space="preserve">    availabilityCombinationId-r16           AvailabilityCombinationId-r16,</w:t>
      </w:r>
    </w:p>
    <w:p w14:paraId="725A46B8" w14:textId="77777777" w:rsidR="004141EF" w:rsidRPr="00962B3F" w:rsidRDefault="004141EF" w:rsidP="004141EF">
      <w:pPr>
        <w:pStyle w:val="PL"/>
      </w:pPr>
      <w:r w:rsidRPr="00962B3F">
        <w:t xml:space="preserve">    resourceAvailability-r16    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(1..maxNrofResourceAvailabilityPerCombination-r16))</w:t>
      </w:r>
      <w:r w:rsidRPr="00962B3F">
        <w:rPr>
          <w:color w:val="993366"/>
        </w:rPr>
        <w:t xml:space="preserve"> OF</w:t>
      </w:r>
      <w:r w:rsidRPr="00962B3F">
        <w:t xml:space="preserve"> </w:t>
      </w:r>
      <w:r w:rsidRPr="00962B3F">
        <w:rPr>
          <w:color w:val="993366"/>
        </w:rPr>
        <w:t>INTEGER</w:t>
      </w:r>
      <w:r w:rsidRPr="00962B3F">
        <w:t xml:space="preserve"> (0..7)</w:t>
      </w:r>
    </w:p>
    <w:p w14:paraId="0C57EF5E" w14:textId="77777777" w:rsidR="004141EF" w:rsidRPr="00962B3F" w:rsidRDefault="004141EF" w:rsidP="004141EF">
      <w:pPr>
        <w:pStyle w:val="PL"/>
      </w:pPr>
      <w:r w:rsidRPr="00962B3F">
        <w:t>}</w:t>
      </w:r>
    </w:p>
    <w:p w14:paraId="248699A1" w14:textId="77777777" w:rsidR="004141EF" w:rsidRPr="00962B3F" w:rsidRDefault="004141EF" w:rsidP="004141EF">
      <w:pPr>
        <w:pStyle w:val="PL"/>
      </w:pPr>
    </w:p>
    <w:p w14:paraId="5AC07CF8" w14:textId="77777777" w:rsidR="004141EF" w:rsidRPr="00962B3F" w:rsidRDefault="004141EF" w:rsidP="004141EF">
      <w:pPr>
        <w:pStyle w:val="PL"/>
      </w:pPr>
      <w:r w:rsidRPr="00962B3F">
        <w:t xml:space="preserve">AvailabilityCombinationId-r16 ::=       </w:t>
      </w:r>
      <w:r w:rsidRPr="00962B3F">
        <w:rPr>
          <w:color w:val="993366"/>
        </w:rPr>
        <w:t>INTEGER</w:t>
      </w:r>
      <w:r w:rsidRPr="00962B3F">
        <w:t xml:space="preserve"> (0..maxNrofAvailabilityCombinationsPerSet-1-r16)</w:t>
      </w:r>
    </w:p>
    <w:p w14:paraId="25871AE0" w14:textId="77777777" w:rsidR="004141EF" w:rsidRPr="00962B3F" w:rsidRDefault="004141EF" w:rsidP="004141EF">
      <w:pPr>
        <w:pStyle w:val="PL"/>
      </w:pPr>
    </w:p>
    <w:p w14:paraId="4B1EC29D" w14:textId="77777777" w:rsidR="004141EF" w:rsidRPr="00962B3F" w:rsidRDefault="004141EF" w:rsidP="004141EF">
      <w:pPr>
        <w:pStyle w:val="PL"/>
      </w:pPr>
      <w:r w:rsidRPr="00962B3F">
        <w:t xml:space="preserve">AvailabilityCombinationRB-Groups-r17 ::=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761CE68F" w14:textId="77777777" w:rsidR="004141EF" w:rsidRPr="00962B3F" w:rsidRDefault="004141EF" w:rsidP="004141EF">
      <w:pPr>
        <w:pStyle w:val="PL"/>
      </w:pPr>
      <w:r w:rsidRPr="00962B3F">
        <w:t xml:space="preserve">    availabilityCombinationId-r17    AvailabilityCombinationId-r16,</w:t>
      </w:r>
    </w:p>
    <w:p w14:paraId="4DC600DF" w14:textId="77777777" w:rsidR="004141EF" w:rsidRPr="00962B3F" w:rsidRDefault="004141EF" w:rsidP="004141EF">
      <w:pPr>
        <w:pStyle w:val="PL"/>
        <w:rPr>
          <w:color w:val="808080"/>
        </w:rPr>
      </w:pPr>
      <w:r w:rsidRPr="00962B3F">
        <w:t xml:space="preserve">    rb-SetGroups-r17      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(1..maxNrofRB-SetGroups-r17))</w:t>
      </w:r>
      <w:r w:rsidRPr="00962B3F">
        <w:rPr>
          <w:color w:val="993366"/>
        </w:rPr>
        <w:t xml:space="preserve"> OF</w:t>
      </w:r>
      <w:r w:rsidRPr="00962B3F">
        <w:t xml:space="preserve"> RB-SetGroup-r17  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R</w:t>
      </w:r>
    </w:p>
    <w:p w14:paraId="401C4DD8" w14:textId="77777777" w:rsidR="004141EF" w:rsidRPr="00962B3F" w:rsidRDefault="004141EF" w:rsidP="004141EF">
      <w:pPr>
        <w:pStyle w:val="PL"/>
        <w:rPr>
          <w:color w:val="808080"/>
        </w:rPr>
      </w:pPr>
      <w:r w:rsidRPr="00962B3F">
        <w:t xml:space="preserve">    resourceAvailability-r17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(1..maxNrofResourceAvailabilityPerCombination-r16))</w:t>
      </w:r>
      <w:r w:rsidRPr="00962B3F">
        <w:rPr>
          <w:color w:val="993366"/>
        </w:rPr>
        <w:t xml:space="preserve"> OF</w:t>
      </w:r>
      <w:r w:rsidRPr="00962B3F">
        <w:t xml:space="preserve"> </w:t>
      </w:r>
      <w:r w:rsidRPr="00962B3F">
        <w:rPr>
          <w:color w:val="993366"/>
        </w:rPr>
        <w:t>INTEGER</w:t>
      </w:r>
      <w:r w:rsidRPr="00962B3F">
        <w:t xml:space="preserve"> (0..7)    </w:t>
      </w:r>
      <w:r w:rsidRPr="00962B3F">
        <w:rPr>
          <w:color w:val="993366"/>
        </w:rPr>
        <w:t>OPTIONAL</w:t>
      </w:r>
      <w:r w:rsidRPr="00962B3F">
        <w:t xml:space="preserve"> </w:t>
      </w:r>
      <w:r w:rsidRPr="00962B3F">
        <w:rPr>
          <w:color w:val="808080"/>
        </w:rPr>
        <w:t>-- Need R</w:t>
      </w:r>
    </w:p>
    <w:p w14:paraId="18E3215A" w14:textId="77777777" w:rsidR="004141EF" w:rsidRPr="00962B3F" w:rsidRDefault="004141EF" w:rsidP="004141EF">
      <w:pPr>
        <w:pStyle w:val="PL"/>
      </w:pPr>
      <w:r w:rsidRPr="00962B3F">
        <w:t>}</w:t>
      </w:r>
    </w:p>
    <w:p w14:paraId="5C8330EB" w14:textId="77777777" w:rsidR="004141EF" w:rsidRPr="00962B3F" w:rsidRDefault="004141EF" w:rsidP="004141EF">
      <w:pPr>
        <w:pStyle w:val="PL"/>
      </w:pPr>
    </w:p>
    <w:p w14:paraId="2FF87C31" w14:textId="77777777" w:rsidR="004141EF" w:rsidRPr="00962B3F" w:rsidRDefault="004141EF" w:rsidP="004141EF">
      <w:pPr>
        <w:pStyle w:val="PL"/>
      </w:pPr>
      <w:r w:rsidRPr="00962B3F">
        <w:lastRenderedPageBreak/>
        <w:t xml:space="preserve">RB-SetGroup-r17 ::=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6AC12EF4" w14:textId="77777777" w:rsidR="004141EF" w:rsidRPr="00962B3F" w:rsidRDefault="004141EF" w:rsidP="004141EF">
      <w:pPr>
        <w:pStyle w:val="PL"/>
        <w:rPr>
          <w:color w:val="808080"/>
        </w:rPr>
      </w:pPr>
      <w:r w:rsidRPr="00962B3F">
        <w:t xml:space="preserve">    resourceAvailability-r17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(1..maxNrofResourceAvailabilityPerCombination-r16))</w:t>
      </w:r>
      <w:r w:rsidRPr="00962B3F">
        <w:rPr>
          <w:color w:val="993366"/>
        </w:rPr>
        <w:t xml:space="preserve"> OF</w:t>
      </w:r>
      <w:r w:rsidRPr="00962B3F">
        <w:t xml:space="preserve"> </w:t>
      </w:r>
      <w:r w:rsidRPr="00962B3F">
        <w:rPr>
          <w:color w:val="993366"/>
        </w:rPr>
        <w:t>INTEGER</w:t>
      </w:r>
      <w:r w:rsidRPr="00962B3F">
        <w:t xml:space="preserve"> (0..7)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R</w:t>
      </w:r>
    </w:p>
    <w:p w14:paraId="1033279A" w14:textId="77777777" w:rsidR="004141EF" w:rsidRPr="00962B3F" w:rsidRDefault="004141EF" w:rsidP="004141EF">
      <w:pPr>
        <w:pStyle w:val="PL"/>
        <w:rPr>
          <w:color w:val="808080"/>
        </w:rPr>
      </w:pPr>
      <w:r w:rsidRPr="00962B3F">
        <w:t xml:space="preserve">    rb-Sets-r17    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(1..maxNrofRB-Sets-r17))</w:t>
      </w:r>
      <w:r w:rsidRPr="00962B3F">
        <w:rPr>
          <w:color w:val="993366"/>
        </w:rPr>
        <w:t xml:space="preserve"> OF</w:t>
      </w:r>
      <w:r w:rsidRPr="00962B3F">
        <w:t xml:space="preserve"> </w:t>
      </w:r>
      <w:r w:rsidRPr="00962B3F">
        <w:rPr>
          <w:color w:val="993366"/>
        </w:rPr>
        <w:t>INTEGER</w:t>
      </w:r>
      <w:r w:rsidRPr="00962B3F">
        <w:t xml:space="preserve"> (0..7)                             </w:t>
      </w:r>
      <w:r w:rsidRPr="00962B3F">
        <w:rPr>
          <w:color w:val="993366"/>
        </w:rPr>
        <w:t>OPTIONAL</w:t>
      </w:r>
      <w:r w:rsidRPr="00962B3F">
        <w:t xml:space="preserve">  </w:t>
      </w:r>
      <w:r w:rsidRPr="00962B3F">
        <w:rPr>
          <w:color w:val="808080"/>
        </w:rPr>
        <w:t>-- Need R</w:t>
      </w:r>
    </w:p>
    <w:p w14:paraId="1582F413" w14:textId="77777777" w:rsidR="004141EF" w:rsidRPr="00962B3F" w:rsidRDefault="004141EF" w:rsidP="004141EF">
      <w:pPr>
        <w:pStyle w:val="PL"/>
      </w:pPr>
      <w:r w:rsidRPr="00962B3F">
        <w:t>}</w:t>
      </w:r>
    </w:p>
    <w:p w14:paraId="5BDA280F" w14:textId="77777777" w:rsidR="004141EF" w:rsidRPr="00962B3F" w:rsidRDefault="004141EF" w:rsidP="004141EF">
      <w:pPr>
        <w:pStyle w:val="PL"/>
      </w:pPr>
    </w:p>
    <w:p w14:paraId="5B3FB944" w14:textId="77777777" w:rsidR="004141EF" w:rsidRPr="00962B3F" w:rsidRDefault="004141EF" w:rsidP="004141EF">
      <w:pPr>
        <w:pStyle w:val="PL"/>
        <w:rPr>
          <w:color w:val="808080"/>
        </w:rPr>
      </w:pPr>
      <w:r w:rsidRPr="00962B3F">
        <w:rPr>
          <w:color w:val="808080"/>
        </w:rPr>
        <w:t>-- TAG-AVAILABILITYCOMBINATIONSPERCELL-STOP</w:t>
      </w:r>
    </w:p>
    <w:p w14:paraId="36B33C2C" w14:textId="77777777" w:rsidR="004141EF" w:rsidRPr="00962B3F" w:rsidRDefault="004141EF" w:rsidP="004141EF">
      <w:pPr>
        <w:pStyle w:val="PL"/>
        <w:rPr>
          <w:color w:val="808080"/>
        </w:rPr>
      </w:pPr>
      <w:r w:rsidRPr="00962B3F">
        <w:rPr>
          <w:color w:val="808080"/>
        </w:rPr>
        <w:t>-- ASN1STOP</w:t>
      </w:r>
    </w:p>
    <w:p w14:paraId="15182EFE" w14:textId="77777777" w:rsidR="004141EF" w:rsidRPr="00962B3F" w:rsidRDefault="004141EF" w:rsidP="004141EF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4141EF" w:rsidRPr="00962B3F" w14:paraId="4078F831" w14:textId="77777777" w:rsidTr="00257663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F72EE" w14:textId="77777777" w:rsidR="004141EF" w:rsidRPr="00962B3F" w:rsidRDefault="004141EF" w:rsidP="00257663">
            <w:pPr>
              <w:pStyle w:val="TAH"/>
              <w:rPr>
                <w:b w:val="0"/>
                <w:i/>
                <w:iCs/>
                <w:lang w:eastAsia="x-none"/>
              </w:rPr>
            </w:pPr>
            <w:proofErr w:type="spellStart"/>
            <w:r w:rsidRPr="00962B3F">
              <w:rPr>
                <w:i/>
                <w:iCs/>
                <w:lang w:eastAsia="x-none"/>
              </w:rPr>
              <w:t>AvailabilityCombination</w:t>
            </w:r>
            <w:proofErr w:type="spellEnd"/>
            <w:r w:rsidRPr="00962B3F">
              <w:rPr>
                <w:i/>
                <w:iCs/>
                <w:lang w:eastAsia="x-none"/>
              </w:rPr>
              <w:t xml:space="preserve"> field descriptions</w:t>
            </w:r>
          </w:p>
        </w:tc>
      </w:tr>
      <w:tr w:rsidR="004141EF" w:rsidRPr="00962B3F" w14:paraId="4B8665F2" w14:textId="77777777" w:rsidTr="00257663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4092" w14:textId="77777777" w:rsidR="004141EF" w:rsidRPr="00962B3F" w:rsidRDefault="004141EF" w:rsidP="00257663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x-none"/>
              </w:rPr>
              <w:t>availabilityCombinationId</w:t>
            </w:r>
            <w:proofErr w:type="spellEnd"/>
          </w:p>
          <w:p w14:paraId="657819E5" w14:textId="77777777" w:rsidR="004141EF" w:rsidRPr="00962B3F" w:rsidRDefault="004141EF" w:rsidP="00257663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 xml:space="preserve">This ID is used in the DCI Format 2_5 payload to dynamically select this </w:t>
            </w:r>
            <w:proofErr w:type="spellStart"/>
            <w:r w:rsidRPr="00962B3F">
              <w:rPr>
                <w:i/>
                <w:iCs/>
                <w:lang w:eastAsia="x-none"/>
              </w:rPr>
              <w:t>AvailabilityCombination</w:t>
            </w:r>
            <w:proofErr w:type="spellEnd"/>
            <w:r w:rsidRPr="00962B3F">
              <w:rPr>
                <w:lang w:eastAsia="sv-SE"/>
              </w:rPr>
              <w:t>, see TS 38.213 [13], clause 14.</w:t>
            </w:r>
          </w:p>
        </w:tc>
      </w:tr>
      <w:tr w:rsidR="004141EF" w:rsidRPr="00962B3F" w14:paraId="5D41426E" w14:textId="77777777" w:rsidTr="00257663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1C323" w14:textId="77777777" w:rsidR="004141EF" w:rsidRPr="00962B3F" w:rsidRDefault="004141EF" w:rsidP="00257663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x-none"/>
              </w:rPr>
              <w:t>resourceAvailability</w:t>
            </w:r>
            <w:proofErr w:type="spellEnd"/>
          </w:p>
          <w:p w14:paraId="24A807D5" w14:textId="77777777" w:rsidR="004141EF" w:rsidRPr="00962B3F" w:rsidRDefault="004141EF" w:rsidP="00257663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>Indicates the resource availability</w:t>
            </w:r>
            <w:r w:rsidRPr="00962B3F">
              <w:t xml:space="preserve"> of soft symbols</w:t>
            </w:r>
            <w:r w:rsidRPr="00962B3F">
              <w:rPr>
                <w:lang w:eastAsia="sv-SE"/>
              </w:rPr>
              <w:t xml:space="preserve"> for a set of consecutive slots in the time domain. The meaning of this field</w:t>
            </w:r>
            <w:r w:rsidRPr="00962B3F">
              <w:t xml:space="preserve"> </w:t>
            </w:r>
            <w:r w:rsidRPr="00962B3F">
              <w:rPr>
                <w:szCs w:val="22"/>
              </w:rPr>
              <w:t xml:space="preserve">is described in TS 38.213 [13], Table 14.3. If included in </w:t>
            </w:r>
            <w:r w:rsidRPr="00962B3F">
              <w:rPr>
                <w:i/>
                <w:iCs/>
                <w:szCs w:val="22"/>
              </w:rPr>
              <w:t>RB-</w:t>
            </w:r>
            <w:proofErr w:type="spellStart"/>
            <w:r w:rsidRPr="00962B3F">
              <w:rPr>
                <w:i/>
                <w:iCs/>
                <w:szCs w:val="22"/>
              </w:rPr>
              <w:t>SetGroup</w:t>
            </w:r>
            <w:proofErr w:type="spellEnd"/>
            <w:r w:rsidRPr="00962B3F">
              <w:rPr>
                <w:szCs w:val="22"/>
              </w:rPr>
              <w:t xml:space="preserve"> within </w:t>
            </w:r>
            <w:r w:rsidRPr="00962B3F">
              <w:rPr>
                <w:i/>
                <w:iCs/>
                <w:szCs w:val="22"/>
              </w:rPr>
              <w:t>AvailabilityCombinationRB-Groups-r17</w:t>
            </w:r>
            <w:r w:rsidRPr="00962B3F">
              <w:rPr>
                <w:szCs w:val="22"/>
              </w:rPr>
              <w:t xml:space="preserve">, it indicates the availability of soft resources for an RB set group. If included in </w:t>
            </w:r>
            <w:r w:rsidRPr="00962B3F">
              <w:rPr>
                <w:i/>
                <w:iCs/>
                <w:szCs w:val="22"/>
              </w:rPr>
              <w:t>AvailabilityCombinationRB-Groups-r17</w:t>
            </w:r>
            <w:r w:rsidRPr="00962B3F">
              <w:rPr>
                <w:szCs w:val="22"/>
              </w:rPr>
              <w:t xml:space="preserve"> when the </w:t>
            </w:r>
            <w:proofErr w:type="spellStart"/>
            <w:r w:rsidRPr="00962B3F">
              <w:rPr>
                <w:i/>
                <w:iCs/>
                <w:szCs w:val="22"/>
              </w:rPr>
              <w:t>rb-SetGroups</w:t>
            </w:r>
            <w:proofErr w:type="spellEnd"/>
            <w:r w:rsidRPr="00962B3F">
              <w:rPr>
                <w:szCs w:val="22"/>
              </w:rPr>
              <w:t xml:space="preserve"> is not configured, it indicates the availability of soft resources in one or multiple slots for all RB sets of a DU cell.</w:t>
            </w:r>
          </w:p>
        </w:tc>
      </w:tr>
    </w:tbl>
    <w:p w14:paraId="2B9E5DD0" w14:textId="77777777" w:rsidR="004141EF" w:rsidRPr="00962B3F" w:rsidRDefault="004141EF" w:rsidP="004141EF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4141EF" w:rsidRPr="00962B3F" w14:paraId="0E6DE763" w14:textId="77777777" w:rsidTr="00257663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1C4F5" w14:textId="77777777" w:rsidR="004141EF" w:rsidRPr="00962B3F" w:rsidRDefault="004141EF" w:rsidP="00257663">
            <w:pPr>
              <w:pStyle w:val="TAH"/>
              <w:rPr>
                <w:b w:val="0"/>
                <w:lang w:eastAsia="sv-SE"/>
              </w:rPr>
            </w:pPr>
            <w:proofErr w:type="spellStart"/>
            <w:r w:rsidRPr="00962B3F">
              <w:rPr>
                <w:i/>
                <w:iCs/>
                <w:lang w:eastAsia="sv-SE"/>
              </w:rPr>
              <w:t>AvailabilityCombinationsPerCell</w:t>
            </w:r>
            <w:proofErr w:type="spellEnd"/>
            <w:r w:rsidRPr="00962B3F">
              <w:rPr>
                <w:lang w:eastAsia="sv-SE"/>
              </w:rPr>
              <w:t xml:space="preserve"> field descriptions</w:t>
            </w:r>
          </w:p>
        </w:tc>
      </w:tr>
      <w:tr w:rsidR="004141EF" w:rsidRPr="00962B3F" w14:paraId="2E8F414C" w14:textId="77777777" w:rsidTr="00257663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28886" w14:textId="77777777" w:rsidR="004141EF" w:rsidRPr="00962B3F" w:rsidRDefault="004141EF" w:rsidP="00257663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x-none"/>
              </w:rPr>
              <w:t>iab</w:t>
            </w:r>
            <w:proofErr w:type="spellEnd"/>
            <w:r w:rsidRPr="00962B3F">
              <w:rPr>
                <w:b/>
                <w:bCs/>
                <w:i/>
                <w:iCs/>
                <w:lang w:eastAsia="x-none"/>
              </w:rPr>
              <w:t>-DU-</w:t>
            </w:r>
            <w:proofErr w:type="spellStart"/>
            <w:r w:rsidRPr="00962B3F">
              <w:rPr>
                <w:b/>
                <w:bCs/>
                <w:i/>
                <w:iCs/>
                <w:lang w:eastAsia="x-none"/>
              </w:rPr>
              <w:t>CellIdentity</w:t>
            </w:r>
            <w:proofErr w:type="spellEnd"/>
          </w:p>
          <w:p w14:paraId="5E4C4210" w14:textId="77777777" w:rsidR="004141EF" w:rsidRPr="00962B3F" w:rsidRDefault="004141EF" w:rsidP="00257663">
            <w:pPr>
              <w:pStyle w:val="TAL"/>
              <w:rPr>
                <w:lang w:eastAsia="sv-SE"/>
              </w:rPr>
            </w:pPr>
            <w:r w:rsidRPr="00962B3F">
              <w:rPr>
                <w:rFonts w:cs="Arial"/>
                <w:szCs w:val="18"/>
                <w:lang w:eastAsia="zh-CN"/>
              </w:rPr>
              <w:t xml:space="preserve">The ID of the IAB-DU cell for which the </w:t>
            </w:r>
            <w:proofErr w:type="spellStart"/>
            <w:r w:rsidRPr="00962B3F">
              <w:rPr>
                <w:rFonts w:cs="Arial"/>
                <w:i/>
                <w:iCs/>
                <w:szCs w:val="18"/>
                <w:lang w:eastAsia="zh-CN"/>
              </w:rPr>
              <w:t>availabilityCombinations</w:t>
            </w:r>
            <w:proofErr w:type="spellEnd"/>
            <w:r w:rsidRPr="00962B3F">
              <w:rPr>
                <w:rFonts w:cs="Arial"/>
                <w:szCs w:val="18"/>
                <w:lang w:eastAsia="zh-CN"/>
              </w:rPr>
              <w:t xml:space="preserve"> are applicable.</w:t>
            </w:r>
          </w:p>
        </w:tc>
      </w:tr>
      <w:tr w:rsidR="004141EF" w:rsidRPr="00962B3F" w14:paraId="4D10C88B" w14:textId="77777777" w:rsidTr="00257663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8C026" w14:textId="77777777" w:rsidR="004141EF" w:rsidRPr="00962B3F" w:rsidRDefault="004141EF" w:rsidP="00257663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x-none"/>
              </w:rPr>
              <w:t>positionInDCI</w:t>
            </w:r>
            <w:proofErr w:type="spellEnd"/>
            <w:r w:rsidRPr="00962B3F">
              <w:rPr>
                <w:b/>
                <w:bCs/>
                <w:i/>
                <w:iCs/>
                <w:lang w:eastAsia="x-none"/>
              </w:rPr>
              <w:t>-AI</w:t>
            </w:r>
          </w:p>
          <w:p w14:paraId="58804CD7" w14:textId="41FE94B4" w:rsidR="004141EF" w:rsidRPr="00962B3F" w:rsidRDefault="004141EF" w:rsidP="00257663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 xml:space="preserve">The (starting) position (bit) of the </w:t>
            </w:r>
            <w:proofErr w:type="spellStart"/>
            <w:r w:rsidRPr="00962B3F">
              <w:rPr>
                <w:i/>
                <w:iCs/>
                <w:lang w:eastAsia="sv-SE"/>
              </w:rPr>
              <w:t>AvailabilityCombinationId</w:t>
            </w:r>
            <w:proofErr w:type="spellEnd"/>
            <w:r w:rsidRPr="00962B3F">
              <w:rPr>
                <w:lang w:eastAsia="sv-SE"/>
              </w:rPr>
              <w:t xml:space="preserve"> for the indicated IAB-DU cell (</w:t>
            </w:r>
            <w:proofErr w:type="spellStart"/>
            <w:r w:rsidRPr="00962B3F">
              <w:rPr>
                <w:i/>
                <w:iCs/>
                <w:szCs w:val="22"/>
                <w:lang w:eastAsia="zh-CN"/>
              </w:rPr>
              <w:t>iab</w:t>
            </w:r>
            <w:proofErr w:type="spellEnd"/>
            <w:r w:rsidRPr="00962B3F">
              <w:rPr>
                <w:i/>
                <w:iCs/>
                <w:szCs w:val="22"/>
                <w:lang w:eastAsia="zh-CN"/>
              </w:rPr>
              <w:t>-DU-</w:t>
            </w:r>
            <w:proofErr w:type="spellStart"/>
            <w:r w:rsidRPr="00962B3F">
              <w:rPr>
                <w:i/>
                <w:iCs/>
                <w:szCs w:val="22"/>
                <w:lang w:eastAsia="zh-CN"/>
              </w:rPr>
              <w:t>CellIdentity</w:t>
            </w:r>
            <w:proofErr w:type="spellEnd"/>
            <w:r w:rsidRPr="00962B3F">
              <w:rPr>
                <w:lang w:eastAsia="sv-SE"/>
              </w:rPr>
              <w:t>) within the DCI payload.</w:t>
            </w:r>
            <w:ins w:id="32" w:author="Ericsson" w:date="2022-08-10T09:42:00Z">
              <w:r w:rsidR="006434DC">
                <w:rPr>
                  <w:lang w:eastAsia="sv-SE"/>
                </w:rPr>
                <w:t xml:space="preserve"> If </w:t>
              </w:r>
              <w:proofErr w:type="spellStart"/>
              <w:r w:rsidR="006434DC" w:rsidRPr="006434DC">
                <w:rPr>
                  <w:i/>
                  <w:iCs/>
                </w:rPr>
                <w:t>positionInDCI</w:t>
              </w:r>
              <w:proofErr w:type="spellEnd"/>
              <w:r w:rsidR="006434DC" w:rsidRPr="006434DC">
                <w:rPr>
                  <w:i/>
                  <w:iCs/>
                </w:rPr>
                <w:t>-AI-</w:t>
              </w:r>
              <w:proofErr w:type="spellStart"/>
              <w:r w:rsidR="006434DC" w:rsidRPr="006434DC">
                <w:rPr>
                  <w:i/>
                  <w:iCs/>
                </w:rPr>
                <w:t>RBGroups</w:t>
              </w:r>
              <w:proofErr w:type="spellEnd"/>
              <w:r w:rsidR="006434DC">
                <w:t xml:space="preserve"> is not configured, it applies to the </w:t>
              </w:r>
            </w:ins>
            <w:proofErr w:type="spellStart"/>
            <w:ins w:id="33" w:author="Ericsson" w:date="2022-08-10T09:43:00Z">
              <w:r w:rsidR="006434DC" w:rsidRPr="006434DC">
                <w:rPr>
                  <w:i/>
                  <w:iCs/>
                </w:rPr>
                <w:t>availabilityCombinationId</w:t>
              </w:r>
              <w:proofErr w:type="spellEnd"/>
              <w:r w:rsidR="006434DC">
                <w:t xml:space="preserve"> included in </w:t>
              </w:r>
              <w:proofErr w:type="spellStart"/>
              <w:r w:rsidR="006434DC" w:rsidRPr="006434DC">
                <w:rPr>
                  <w:i/>
                  <w:iCs/>
                </w:rPr>
                <w:t>availabilityCombinations</w:t>
              </w:r>
              <w:proofErr w:type="spellEnd"/>
              <w:r w:rsidR="006434DC">
                <w:t xml:space="preserve"> and in </w:t>
              </w:r>
              <w:proofErr w:type="spellStart"/>
              <w:r w:rsidR="006434DC" w:rsidRPr="006434DC">
                <w:rPr>
                  <w:i/>
                  <w:iCs/>
                </w:rPr>
                <w:t>availabilityCombinationsRBGroups</w:t>
              </w:r>
              <w:proofErr w:type="spellEnd"/>
              <w:r w:rsidR="006434DC">
                <w:t xml:space="preserve">. </w:t>
              </w:r>
              <w:r w:rsidR="006434DC">
                <w:rPr>
                  <w:lang w:eastAsia="sv-SE"/>
                </w:rPr>
                <w:t xml:space="preserve">If </w:t>
              </w:r>
              <w:proofErr w:type="spellStart"/>
              <w:r w:rsidR="006434DC" w:rsidRPr="006434DC">
                <w:rPr>
                  <w:i/>
                  <w:iCs/>
                </w:rPr>
                <w:t>positionInDCI</w:t>
              </w:r>
              <w:proofErr w:type="spellEnd"/>
              <w:r w:rsidR="006434DC" w:rsidRPr="006434DC">
                <w:rPr>
                  <w:i/>
                  <w:iCs/>
                </w:rPr>
                <w:t>-AI-</w:t>
              </w:r>
              <w:proofErr w:type="spellStart"/>
              <w:r w:rsidR="006434DC" w:rsidRPr="006434DC">
                <w:rPr>
                  <w:i/>
                  <w:iCs/>
                </w:rPr>
                <w:t>RBGroups</w:t>
              </w:r>
              <w:proofErr w:type="spellEnd"/>
              <w:r w:rsidR="006434DC">
                <w:t xml:space="preserve"> is configured</w:t>
              </w:r>
            </w:ins>
            <w:ins w:id="34" w:author="Ericsson" w:date="2022-08-10T09:44:00Z">
              <w:r w:rsidR="006434DC">
                <w:t xml:space="preserve">, it applies to the </w:t>
              </w:r>
              <w:proofErr w:type="spellStart"/>
              <w:r w:rsidR="006434DC" w:rsidRPr="006434DC">
                <w:rPr>
                  <w:i/>
                  <w:iCs/>
                </w:rPr>
                <w:t>availabilityCombinationId</w:t>
              </w:r>
              <w:proofErr w:type="spellEnd"/>
              <w:r w:rsidR="006434DC">
                <w:t xml:space="preserve"> included </w:t>
              </w:r>
            </w:ins>
            <w:ins w:id="35" w:author="Ericsson" w:date="2022-08-10T10:05:00Z">
              <w:r w:rsidR="002A7F2B" w:rsidRPr="002A7F2B">
                <w:t>in</w:t>
              </w:r>
              <w:r w:rsidR="002A7F2B">
                <w:rPr>
                  <w:i/>
                  <w:iCs/>
                </w:rPr>
                <w:t xml:space="preserve"> </w:t>
              </w:r>
              <w:proofErr w:type="spellStart"/>
              <w:r w:rsidR="002A7F2B" w:rsidRPr="002A7F2B">
                <w:rPr>
                  <w:i/>
                  <w:iCs/>
                </w:rPr>
                <w:t>availabilityCombinations</w:t>
              </w:r>
            </w:ins>
            <w:proofErr w:type="spellEnd"/>
            <w:ins w:id="36" w:author="Ericsson" w:date="2022-08-10T09:44:00Z">
              <w:r w:rsidR="006434DC">
                <w:t>.</w:t>
              </w:r>
            </w:ins>
          </w:p>
        </w:tc>
      </w:tr>
      <w:tr w:rsidR="00316C45" w:rsidRPr="00962B3F" w14:paraId="0835A421" w14:textId="77777777" w:rsidTr="00257663">
        <w:trPr>
          <w:ins w:id="37" w:author="Ericsson" w:date="2022-08-10T09:45:00Z"/>
        </w:trPr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AD30" w14:textId="77777777" w:rsidR="00316C45" w:rsidRDefault="00316C45" w:rsidP="00257663">
            <w:pPr>
              <w:pStyle w:val="TAL"/>
              <w:rPr>
                <w:ins w:id="38" w:author="Ericsson" w:date="2022-08-10T09:45:00Z"/>
                <w:b/>
                <w:bCs/>
                <w:i/>
                <w:iCs/>
                <w:lang w:eastAsia="x-none"/>
              </w:rPr>
            </w:pPr>
            <w:proofErr w:type="spellStart"/>
            <w:ins w:id="39" w:author="Ericsson" w:date="2022-08-10T09:45:00Z">
              <w:r w:rsidRPr="00316C45">
                <w:rPr>
                  <w:b/>
                  <w:bCs/>
                  <w:i/>
                  <w:iCs/>
                  <w:lang w:eastAsia="x-none"/>
                </w:rPr>
                <w:t>positionInDCI</w:t>
              </w:r>
              <w:proofErr w:type="spellEnd"/>
              <w:r w:rsidRPr="00316C45">
                <w:rPr>
                  <w:b/>
                  <w:bCs/>
                  <w:i/>
                  <w:iCs/>
                  <w:lang w:eastAsia="x-none"/>
                </w:rPr>
                <w:t>-AI-</w:t>
              </w:r>
              <w:proofErr w:type="spellStart"/>
              <w:r w:rsidRPr="00316C45">
                <w:rPr>
                  <w:b/>
                  <w:bCs/>
                  <w:i/>
                  <w:iCs/>
                  <w:lang w:eastAsia="x-none"/>
                </w:rPr>
                <w:t>RBGroups</w:t>
              </w:r>
              <w:proofErr w:type="spellEnd"/>
            </w:ins>
          </w:p>
          <w:p w14:paraId="3CDD132E" w14:textId="0CEFDBD2" w:rsidR="00316C45" w:rsidRPr="00962B3F" w:rsidRDefault="00316C45" w:rsidP="00257663">
            <w:pPr>
              <w:pStyle w:val="TAL"/>
              <w:rPr>
                <w:ins w:id="40" w:author="Ericsson" w:date="2022-08-10T09:45:00Z"/>
                <w:b/>
                <w:bCs/>
                <w:i/>
                <w:iCs/>
                <w:lang w:eastAsia="x-none"/>
              </w:rPr>
            </w:pPr>
            <w:ins w:id="41" w:author="Ericsson" w:date="2022-08-10T09:45:00Z">
              <w:r w:rsidRPr="00962B3F">
                <w:rPr>
                  <w:lang w:eastAsia="sv-SE"/>
                </w:rPr>
                <w:t xml:space="preserve">The (starting) position (bit) of the </w:t>
              </w:r>
              <w:proofErr w:type="spellStart"/>
              <w:r>
                <w:rPr>
                  <w:i/>
                  <w:iCs/>
                  <w:lang w:eastAsia="sv-SE"/>
                </w:rPr>
                <w:t>a</w:t>
              </w:r>
              <w:r w:rsidRPr="00962B3F">
                <w:rPr>
                  <w:i/>
                  <w:iCs/>
                  <w:lang w:eastAsia="sv-SE"/>
                </w:rPr>
                <w:t>vailabilityCombinationId</w:t>
              </w:r>
              <w:proofErr w:type="spellEnd"/>
              <w:r w:rsidRPr="00962B3F">
                <w:rPr>
                  <w:lang w:eastAsia="sv-SE"/>
                </w:rPr>
                <w:t xml:space="preserve"> </w:t>
              </w:r>
            </w:ins>
            <w:ins w:id="42" w:author="Ericsson" w:date="2022-08-10T09:47:00Z">
              <w:r>
                <w:rPr>
                  <w:lang w:eastAsia="sv-SE"/>
                </w:rPr>
                <w:t xml:space="preserve">associated to the </w:t>
              </w:r>
              <w:proofErr w:type="spellStart"/>
              <w:r w:rsidRPr="00316C45">
                <w:rPr>
                  <w:i/>
                  <w:iCs/>
                </w:rPr>
                <w:t>availabilityCombinationsRBGroups</w:t>
              </w:r>
              <w:proofErr w:type="spellEnd"/>
              <w:r w:rsidRPr="00962B3F">
                <w:rPr>
                  <w:lang w:eastAsia="sv-SE"/>
                </w:rPr>
                <w:t xml:space="preserve"> </w:t>
              </w:r>
            </w:ins>
            <w:ins w:id="43" w:author="Ericsson" w:date="2022-08-10T09:45:00Z">
              <w:r w:rsidRPr="00962B3F">
                <w:rPr>
                  <w:lang w:eastAsia="sv-SE"/>
                </w:rPr>
                <w:t>for the indicated IAB-DU cell (</w:t>
              </w:r>
              <w:proofErr w:type="spellStart"/>
              <w:r w:rsidRPr="00962B3F">
                <w:rPr>
                  <w:i/>
                  <w:iCs/>
                  <w:szCs w:val="22"/>
                  <w:lang w:eastAsia="zh-CN"/>
                </w:rPr>
                <w:t>iab</w:t>
              </w:r>
              <w:proofErr w:type="spellEnd"/>
              <w:r w:rsidRPr="00962B3F">
                <w:rPr>
                  <w:i/>
                  <w:iCs/>
                  <w:szCs w:val="22"/>
                  <w:lang w:eastAsia="zh-CN"/>
                </w:rPr>
                <w:t>-DU-</w:t>
              </w:r>
              <w:proofErr w:type="spellStart"/>
              <w:r w:rsidRPr="00962B3F">
                <w:rPr>
                  <w:i/>
                  <w:iCs/>
                  <w:szCs w:val="22"/>
                  <w:lang w:eastAsia="zh-CN"/>
                </w:rPr>
                <w:t>CellIdentity</w:t>
              </w:r>
              <w:proofErr w:type="spellEnd"/>
              <w:r w:rsidRPr="00962B3F">
                <w:rPr>
                  <w:lang w:eastAsia="sv-SE"/>
                </w:rPr>
                <w:t>) within the DCI payload</w:t>
              </w:r>
            </w:ins>
            <w:ins w:id="44" w:author="Ericsson" w:date="2022-08-10T09:48:00Z">
              <w:r>
                <w:rPr>
                  <w:lang w:eastAsia="sv-SE"/>
                </w:rPr>
                <w:t>.</w:t>
              </w:r>
            </w:ins>
          </w:p>
        </w:tc>
      </w:tr>
    </w:tbl>
    <w:p w14:paraId="17EA60AE" w14:textId="77777777" w:rsidR="004141EF" w:rsidRPr="00962B3F" w:rsidRDefault="004141EF" w:rsidP="004141EF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4141EF" w:rsidRPr="00962B3F" w14:paraId="28AEE94F" w14:textId="77777777" w:rsidTr="00257663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A112" w14:textId="77777777" w:rsidR="004141EF" w:rsidRPr="00962B3F" w:rsidRDefault="004141EF" w:rsidP="00257663">
            <w:pPr>
              <w:pStyle w:val="TAH"/>
              <w:rPr>
                <w:b w:val="0"/>
                <w:lang w:eastAsia="sv-SE"/>
              </w:rPr>
            </w:pPr>
            <w:proofErr w:type="spellStart"/>
            <w:r w:rsidRPr="00962B3F">
              <w:rPr>
                <w:i/>
                <w:iCs/>
                <w:lang w:eastAsia="sv-SE"/>
              </w:rPr>
              <w:t>AvailabilityCombinationRBGroups</w:t>
            </w:r>
            <w:proofErr w:type="spellEnd"/>
            <w:r w:rsidRPr="00962B3F">
              <w:rPr>
                <w:lang w:eastAsia="sv-SE"/>
              </w:rPr>
              <w:t xml:space="preserve"> field descriptions</w:t>
            </w:r>
          </w:p>
        </w:tc>
      </w:tr>
      <w:tr w:rsidR="004141EF" w:rsidRPr="00962B3F" w14:paraId="24491BB6" w14:textId="77777777" w:rsidTr="00257663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5743" w14:textId="77777777" w:rsidR="004141EF" w:rsidRPr="00962B3F" w:rsidRDefault="004141EF" w:rsidP="00257663">
            <w:pPr>
              <w:pStyle w:val="TAL"/>
              <w:rPr>
                <w:lang w:eastAsia="zh-CN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zh-CN"/>
              </w:rPr>
              <w:t>rb-SetGroups</w:t>
            </w:r>
            <w:proofErr w:type="spellEnd"/>
          </w:p>
          <w:p w14:paraId="07D57DD5" w14:textId="77777777" w:rsidR="004141EF" w:rsidRPr="00962B3F" w:rsidRDefault="004141EF" w:rsidP="0025766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962B3F">
              <w:rPr>
                <w:lang w:eastAsia="zh-CN"/>
              </w:rPr>
              <w:t>Indicates the RB set groups configured for the availability combination. Each group includes consecutive RB sets.</w:t>
            </w:r>
          </w:p>
        </w:tc>
      </w:tr>
      <w:tr w:rsidR="004141EF" w:rsidRPr="00962B3F" w14:paraId="413D809C" w14:textId="77777777" w:rsidTr="00257663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EBF6" w14:textId="77777777" w:rsidR="004141EF" w:rsidRPr="00962B3F" w:rsidRDefault="004141EF" w:rsidP="0025766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zh-CN"/>
              </w:rPr>
              <w:t>rb</w:t>
            </w:r>
            <w:proofErr w:type="spellEnd"/>
            <w:r w:rsidRPr="00962B3F">
              <w:rPr>
                <w:b/>
                <w:bCs/>
                <w:i/>
                <w:iCs/>
                <w:lang w:eastAsia="zh-CN"/>
              </w:rPr>
              <w:t>-Sets</w:t>
            </w:r>
          </w:p>
          <w:p w14:paraId="084103DA" w14:textId="77777777" w:rsidR="004141EF" w:rsidRPr="00962B3F" w:rsidRDefault="004141EF" w:rsidP="0025766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962B3F">
              <w:rPr>
                <w:lang w:eastAsia="zh-CN"/>
              </w:rPr>
              <w:t>Indicates the one or more RB set indexes associated to one or more RB sets configured for one RB set group.</w:t>
            </w:r>
          </w:p>
        </w:tc>
      </w:tr>
    </w:tbl>
    <w:p w14:paraId="6F7BC646" w14:textId="77777777" w:rsidR="004141EF" w:rsidRPr="00962B3F" w:rsidRDefault="004141EF" w:rsidP="004141EF"/>
    <w:p w14:paraId="10915415" w14:textId="77777777" w:rsidR="004141EF" w:rsidRPr="004141EF" w:rsidRDefault="004141EF" w:rsidP="004141EF"/>
    <w:bookmarkEnd w:id="22"/>
    <w:bookmarkEnd w:id="23"/>
    <w:p w14:paraId="6C52B091" w14:textId="77777777" w:rsidR="00BA790C" w:rsidRDefault="00BA790C" w:rsidP="00BA790C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CHANGES</w:t>
      </w:r>
    </w:p>
    <w:bookmarkEnd w:id="14"/>
    <w:bookmarkEnd w:id="15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B934378" w14:textId="77777777" w:rsidR="00473DB8" w:rsidRDefault="00473DB8" w:rsidP="00E813D8">
      <w:pPr>
        <w:rPr>
          <w:color w:val="FF0000"/>
        </w:rPr>
      </w:pPr>
    </w:p>
    <w:sectPr w:rsidR="00473DB8" w:rsidSect="00A47512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503D9" w14:textId="77777777" w:rsidR="00FD1305" w:rsidRDefault="00FD1305">
      <w:pPr>
        <w:spacing w:after="0"/>
      </w:pPr>
      <w:r>
        <w:separator/>
      </w:r>
    </w:p>
  </w:endnote>
  <w:endnote w:type="continuationSeparator" w:id="0">
    <w:p w14:paraId="6B8C3A43" w14:textId="77777777" w:rsidR="00FD1305" w:rsidRDefault="00FD1305">
      <w:pPr>
        <w:spacing w:after="0"/>
      </w:pPr>
      <w:r>
        <w:continuationSeparator/>
      </w:r>
    </w:p>
  </w:endnote>
  <w:endnote w:type="continuationNotice" w:id="1">
    <w:p w14:paraId="18F6B421" w14:textId="77777777" w:rsidR="00FD1305" w:rsidRDefault="00FD13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A4A78" w14:textId="77777777" w:rsidR="00FD1305" w:rsidRDefault="00FD1305">
      <w:pPr>
        <w:spacing w:after="0"/>
      </w:pPr>
      <w:r>
        <w:separator/>
      </w:r>
    </w:p>
  </w:footnote>
  <w:footnote w:type="continuationSeparator" w:id="0">
    <w:p w14:paraId="2620B933" w14:textId="77777777" w:rsidR="00FD1305" w:rsidRDefault="00FD1305">
      <w:pPr>
        <w:spacing w:after="0"/>
      </w:pPr>
      <w:r>
        <w:continuationSeparator/>
      </w:r>
    </w:p>
  </w:footnote>
  <w:footnote w:type="continuationNotice" w:id="1">
    <w:p w14:paraId="1781DD1F" w14:textId="77777777" w:rsidR="00FD1305" w:rsidRDefault="00FD130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B6E3160"/>
    <w:multiLevelType w:val="hybridMultilevel"/>
    <w:tmpl w:val="8D1E3C5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83013FA"/>
    <w:multiLevelType w:val="hybridMultilevel"/>
    <w:tmpl w:val="BA307BD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0146DC0"/>
    <w:multiLevelType w:val="hybridMultilevel"/>
    <w:tmpl w:val="5DC0277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E6669E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4"/>
  </w:num>
  <w:num w:numId="3">
    <w:abstractNumId w:val="16"/>
  </w:num>
  <w:num w:numId="4">
    <w:abstractNumId w:val="1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8"/>
  </w:num>
  <w:num w:numId="18">
    <w:abstractNumId w:val="11"/>
  </w:num>
  <w:num w:numId="19">
    <w:abstractNumId w:val="21"/>
  </w:num>
  <w:num w:numId="20">
    <w:abstractNumId w:val="13"/>
  </w:num>
  <w:num w:numId="21">
    <w:abstractNumId w:val="8"/>
  </w:num>
  <w:num w:numId="22">
    <w:abstractNumId w:val="19"/>
  </w:num>
  <w:num w:numId="23">
    <w:abstractNumId w:val="20"/>
  </w:num>
  <w:num w:numId="24">
    <w:abstractNumId w:val="10"/>
  </w:num>
  <w:num w:numId="25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5F7E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6B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786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CFA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4D4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610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8DE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3FA5"/>
    <w:rsid w:val="000C44BA"/>
    <w:rsid w:val="000C451F"/>
    <w:rsid w:val="000C4554"/>
    <w:rsid w:val="000C477A"/>
    <w:rsid w:val="000C4EB8"/>
    <w:rsid w:val="000C4F33"/>
    <w:rsid w:val="000C50E1"/>
    <w:rsid w:val="000C5402"/>
    <w:rsid w:val="000C5F94"/>
    <w:rsid w:val="000C5F95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1ED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2C3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5F80"/>
    <w:rsid w:val="00106090"/>
    <w:rsid w:val="00106A25"/>
    <w:rsid w:val="001072E9"/>
    <w:rsid w:val="00107B4D"/>
    <w:rsid w:val="00107CFF"/>
    <w:rsid w:val="00107F77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1F29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CBF"/>
    <w:rsid w:val="0012638D"/>
    <w:rsid w:val="00126517"/>
    <w:rsid w:val="00126575"/>
    <w:rsid w:val="001265CD"/>
    <w:rsid w:val="0012677F"/>
    <w:rsid w:val="001267FC"/>
    <w:rsid w:val="00126900"/>
    <w:rsid w:val="00126B77"/>
    <w:rsid w:val="00126CE4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0EFE"/>
    <w:rsid w:val="00141293"/>
    <w:rsid w:val="00141577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B4B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69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6D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C8E"/>
    <w:rsid w:val="00181E1E"/>
    <w:rsid w:val="00181E95"/>
    <w:rsid w:val="0018209C"/>
    <w:rsid w:val="00183091"/>
    <w:rsid w:val="0018338F"/>
    <w:rsid w:val="001833DF"/>
    <w:rsid w:val="001839D9"/>
    <w:rsid w:val="00183AA7"/>
    <w:rsid w:val="00184452"/>
    <w:rsid w:val="0018468A"/>
    <w:rsid w:val="00184936"/>
    <w:rsid w:val="00184CEE"/>
    <w:rsid w:val="0018504A"/>
    <w:rsid w:val="00185666"/>
    <w:rsid w:val="001856C2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F77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364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A01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68D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DEB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17E"/>
    <w:rsid w:val="001E6324"/>
    <w:rsid w:val="001E633D"/>
    <w:rsid w:val="001E6434"/>
    <w:rsid w:val="001E644B"/>
    <w:rsid w:val="001E70EA"/>
    <w:rsid w:val="001E7440"/>
    <w:rsid w:val="001E7795"/>
    <w:rsid w:val="001E7B4B"/>
    <w:rsid w:val="001F05B6"/>
    <w:rsid w:val="001F0951"/>
    <w:rsid w:val="001F09AB"/>
    <w:rsid w:val="001F0A6D"/>
    <w:rsid w:val="001F0F5C"/>
    <w:rsid w:val="001F153F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12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97D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4B6D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2F4"/>
    <w:rsid w:val="00217482"/>
    <w:rsid w:val="00217BB8"/>
    <w:rsid w:val="00217CAD"/>
    <w:rsid w:val="00221244"/>
    <w:rsid w:val="0022127E"/>
    <w:rsid w:val="002213EE"/>
    <w:rsid w:val="002214B7"/>
    <w:rsid w:val="00221BFB"/>
    <w:rsid w:val="00221E5A"/>
    <w:rsid w:val="00221F1F"/>
    <w:rsid w:val="00222213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6E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6DCE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63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C1E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C96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A7F2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2A5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B5A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F0D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A07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6C45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828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2B6"/>
    <w:rsid w:val="003334DB"/>
    <w:rsid w:val="00333A1F"/>
    <w:rsid w:val="00333A90"/>
    <w:rsid w:val="00333E7E"/>
    <w:rsid w:val="0033408E"/>
    <w:rsid w:val="00334A36"/>
    <w:rsid w:val="00335349"/>
    <w:rsid w:val="003357CC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A1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F01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A5B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0B6"/>
    <w:rsid w:val="003C72F3"/>
    <w:rsid w:val="003C742F"/>
    <w:rsid w:val="003C75B3"/>
    <w:rsid w:val="003C75F1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93C"/>
    <w:rsid w:val="003D4F45"/>
    <w:rsid w:val="003D511D"/>
    <w:rsid w:val="003D51A3"/>
    <w:rsid w:val="003D538B"/>
    <w:rsid w:val="003D54B3"/>
    <w:rsid w:val="003D562D"/>
    <w:rsid w:val="003D59F8"/>
    <w:rsid w:val="003D5B15"/>
    <w:rsid w:val="003D5F9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083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1EF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B6C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591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F49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7BB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A4D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C21"/>
    <w:rsid w:val="004679E2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B8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7CE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94F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AF8"/>
    <w:rsid w:val="004F0F11"/>
    <w:rsid w:val="004F17E1"/>
    <w:rsid w:val="004F1D65"/>
    <w:rsid w:val="004F1F85"/>
    <w:rsid w:val="004F1FB9"/>
    <w:rsid w:val="004F2014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F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438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2AB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243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87E4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3C19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C8F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13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8A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D9A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8B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AE3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0B46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4DC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08"/>
    <w:rsid w:val="006A3C9D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DB7"/>
    <w:rsid w:val="006B6F48"/>
    <w:rsid w:val="006B6F6E"/>
    <w:rsid w:val="006B6F76"/>
    <w:rsid w:val="006B700B"/>
    <w:rsid w:val="006B75A5"/>
    <w:rsid w:val="006B78C9"/>
    <w:rsid w:val="006B7E62"/>
    <w:rsid w:val="006C0035"/>
    <w:rsid w:val="006C00D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5A0D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A89"/>
    <w:rsid w:val="006D7B92"/>
    <w:rsid w:val="006D7EA7"/>
    <w:rsid w:val="006D7F77"/>
    <w:rsid w:val="006E03A5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E7EF5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99A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9A5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59B"/>
    <w:rsid w:val="007126C6"/>
    <w:rsid w:val="00712B2F"/>
    <w:rsid w:val="00713123"/>
    <w:rsid w:val="00713184"/>
    <w:rsid w:val="00713A24"/>
    <w:rsid w:val="007151DA"/>
    <w:rsid w:val="00715304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D36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6F27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529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0CB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B07"/>
    <w:rsid w:val="00782EC2"/>
    <w:rsid w:val="00783751"/>
    <w:rsid w:val="00783A4E"/>
    <w:rsid w:val="00783AAA"/>
    <w:rsid w:val="00783FAC"/>
    <w:rsid w:val="0078421B"/>
    <w:rsid w:val="007849CF"/>
    <w:rsid w:val="00784AA2"/>
    <w:rsid w:val="00784D03"/>
    <w:rsid w:val="00785081"/>
    <w:rsid w:val="0078533B"/>
    <w:rsid w:val="007854F8"/>
    <w:rsid w:val="00785926"/>
    <w:rsid w:val="00785EDE"/>
    <w:rsid w:val="00785F2B"/>
    <w:rsid w:val="00785F3C"/>
    <w:rsid w:val="007866A9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872"/>
    <w:rsid w:val="007D09CE"/>
    <w:rsid w:val="007D09E6"/>
    <w:rsid w:val="007D15A7"/>
    <w:rsid w:val="007D1883"/>
    <w:rsid w:val="007D1A85"/>
    <w:rsid w:val="007D28AC"/>
    <w:rsid w:val="007D29C1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17A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F3A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03F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346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5ED1"/>
    <w:rsid w:val="008968E0"/>
    <w:rsid w:val="008971F5"/>
    <w:rsid w:val="00897222"/>
    <w:rsid w:val="008972E8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68"/>
    <w:rsid w:val="008A107B"/>
    <w:rsid w:val="008A154D"/>
    <w:rsid w:val="008A15C9"/>
    <w:rsid w:val="008A1991"/>
    <w:rsid w:val="008A1C8C"/>
    <w:rsid w:val="008A1F6B"/>
    <w:rsid w:val="008A2579"/>
    <w:rsid w:val="008A2685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6C7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84F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2F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4BA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96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37E34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7B1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544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E69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61"/>
    <w:rsid w:val="009862AE"/>
    <w:rsid w:val="009870CB"/>
    <w:rsid w:val="00987475"/>
    <w:rsid w:val="00987DA4"/>
    <w:rsid w:val="00990196"/>
    <w:rsid w:val="0099022E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4E"/>
    <w:rsid w:val="009A07EC"/>
    <w:rsid w:val="009A091F"/>
    <w:rsid w:val="009A0AE9"/>
    <w:rsid w:val="009A0E95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0F0A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6B2F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1F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08F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75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512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15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0A61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3DA3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634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03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87F80"/>
    <w:rsid w:val="00A9009C"/>
    <w:rsid w:val="00A90934"/>
    <w:rsid w:val="00A910B7"/>
    <w:rsid w:val="00A91316"/>
    <w:rsid w:val="00A913B4"/>
    <w:rsid w:val="00A913BD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BF7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439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3A90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1F32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26F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832"/>
    <w:rsid w:val="00B35BC0"/>
    <w:rsid w:val="00B35D98"/>
    <w:rsid w:val="00B36260"/>
    <w:rsid w:val="00B36437"/>
    <w:rsid w:val="00B364C0"/>
    <w:rsid w:val="00B36754"/>
    <w:rsid w:val="00B368D6"/>
    <w:rsid w:val="00B36A24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87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0FC4"/>
    <w:rsid w:val="00B810B8"/>
    <w:rsid w:val="00B81FB0"/>
    <w:rsid w:val="00B824D7"/>
    <w:rsid w:val="00B82A2C"/>
    <w:rsid w:val="00B82F34"/>
    <w:rsid w:val="00B82FC4"/>
    <w:rsid w:val="00B83600"/>
    <w:rsid w:val="00B839D4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6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90C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179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15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5C6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242"/>
    <w:rsid w:val="00C1268B"/>
    <w:rsid w:val="00C12D28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8DB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03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CE4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D32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61F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F9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08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8A9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DD7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12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F7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D5A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CD8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1CBB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2DB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BBD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FD2"/>
    <w:rsid w:val="00DC02CD"/>
    <w:rsid w:val="00DC053B"/>
    <w:rsid w:val="00DC08B6"/>
    <w:rsid w:val="00DC0DB9"/>
    <w:rsid w:val="00DC0E1C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439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35B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439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3D8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46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E28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75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A84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448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29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307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63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CC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12A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305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8EB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3A5CA8B3-70A5-4554-AC86-63C35ED3F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1D168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D168D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D168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1D168D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1D168D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Note-Boxed">
    <w:name w:val="Note - Boxed"/>
    <w:basedOn w:val="Normal"/>
    <w:next w:val="Normal"/>
    <w:qFormat/>
    <w:rsid w:val="006E03A5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fontstyle01">
    <w:name w:val="fontstyle01"/>
    <w:basedOn w:val="DefaultParagraphFont"/>
    <w:rsid w:val="005622AB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documentManagement/types"/>
    <ds:schemaRef ds:uri="http://schemas.microsoft.com/office/infopath/2007/PartnerControls"/>
    <ds:schemaRef ds:uri="http://schemas.microsoft.com/sharepoint/v3"/>
    <ds:schemaRef ds:uri="http://purl.org/dc/elements/1.1/"/>
    <ds:schemaRef ds:uri="http://www.w3.org/XML/1998/namespace"/>
    <ds:schemaRef ds:uri="http://purl.org/dc/terms/"/>
    <ds:schemaRef ds:uri="2f282d3b-eb4a-4b09-b61f-b9593442e286"/>
    <ds:schemaRef ds:uri="http://purl.org/dc/dcmitype/"/>
    <ds:schemaRef ds:uri="http://schemas.openxmlformats.org/package/2006/metadata/core-properties"/>
    <ds:schemaRef ds:uri="d8762117-8292-4133-b1c7-eab5c6487cfd"/>
    <ds:schemaRef ds:uri="9b239327-9e80-40e4-b1b7-4394fed77a3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FA68E6-3263-4A3D-94B8-8C6F6AA564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1182</Words>
  <Characters>6742</Characters>
  <Application>Microsoft Office Word</Application>
  <DocSecurity>0</DocSecurity>
  <Lines>56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7909</CharactersWithSpaces>
  <SharedDoc>false</SharedDoc>
  <HyperlinkBase/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2</cp:revision>
  <cp:lastPrinted>2017-05-08T01:55:00Z</cp:lastPrinted>
  <dcterms:created xsi:type="dcterms:W3CDTF">2022-08-10T08:14:00Z</dcterms:created>
  <dcterms:modified xsi:type="dcterms:W3CDTF">2022-08-10T08:14:00Z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